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DA07" w14:textId="77777777" w:rsidR="00B85579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</w:p>
    <w:p w14:paraId="54E002CD" w14:textId="77777777" w:rsidR="00AA5D39" w:rsidRDefault="00AA5D39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0D85E85" w14:textId="77777777" w:rsidR="000512AB" w:rsidRDefault="000512AB" w:rsidP="000512AB">
      <w:pPr>
        <w:rPr>
          <w:lang w:val="fr-FR"/>
        </w:rPr>
      </w:pPr>
    </w:p>
    <w:p w14:paraId="77AEEB4E" w14:textId="77777777" w:rsidR="000512AB" w:rsidRPr="000512AB" w:rsidRDefault="000512AB" w:rsidP="000512AB">
      <w:pPr>
        <w:jc w:val="center"/>
        <w:rPr>
          <w:rFonts w:ascii="Arial" w:hAnsi="Arial" w:cs="Arial"/>
          <w:b/>
          <w:u w:val="single"/>
          <w:lang w:val="fr-FR"/>
        </w:rPr>
      </w:pPr>
      <w:r w:rsidRPr="000512AB">
        <w:rPr>
          <w:rFonts w:ascii="Arial" w:hAnsi="Arial" w:cs="Arial"/>
          <w:b/>
          <w:u w:val="single"/>
          <w:lang w:val="fr-FR"/>
        </w:rPr>
        <w:t>MODELO 1</w:t>
      </w:r>
    </w:p>
    <w:p w14:paraId="0C860B1F" w14:textId="77777777" w:rsidR="000512AB" w:rsidRPr="000512AB" w:rsidRDefault="000512AB" w:rsidP="000512AB">
      <w:pPr>
        <w:rPr>
          <w:lang w:val="fr-FR"/>
        </w:rPr>
      </w:pPr>
    </w:p>
    <w:p w14:paraId="0D655A70" w14:textId="77777777" w:rsidR="006E679D" w:rsidRDefault="00B43E3F" w:rsidP="006E679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95E4B">
        <w:rPr>
          <w:rFonts w:ascii="Arial" w:hAnsi="Arial" w:cs="Arial"/>
          <w:b/>
          <w:sz w:val="28"/>
          <w:szCs w:val="28"/>
          <w:u w:val="single"/>
        </w:rPr>
        <w:t>DECLARACIÓN RESPONSABLE DE IDONEIDAD</w:t>
      </w:r>
    </w:p>
    <w:p w14:paraId="044B3AAE" w14:textId="77777777" w:rsidR="004756C5" w:rsidRDefault="004756C5" w:rsidP="006E679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516DD55" w14:textId="77777777" w:rsidR="004756C5" w:rsidRPr="004756C5" w:rsidRDefault="004756C5" w:rsidP="006E679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911B5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rtículo 2.5 Ley 3/2015, de 30 de marzo, reguladora del ejercicio del alto cargo de la Administración General del Estado)</w:t>
      </w:r>
    </w:p>
    <w:p w14:paraId="6935E197" w14:textId="77777777" w:rsidR="006E679D" w:rsidRDefault="006E679D" w:rsidP="006E679D">
      <w:pPr>
        <w:jc w:val="center"/>
        <w:rPr>
          <w:rFonts w:ascii="Arial" w:hAnsi="Arial" w:cs="Arial"/>
          <w:sz w:val="22"/>
          <w:szCs w:val="22"/>
        </w:rPr>
      </w:pPr>
    </w:p>
    <w:p w14:paraId="531C4448" w14:textId="77777777" w:rsidR="00EF299F" w:rsidRPr="00111CFB" w:rsidRDefault="00EF299F" w:rsidP="006E679D">
      <w:pPr>
        <w:jc w:val="both"/>
        <w:rPr>
          <w:rFonts w:ascii="Arial" w:hAnsi="Arial" w:cs="Arial"/>
          <w:sz w:val="18"/>
          <w:szCs w:val="18"/>
        </w:rPr>
      </w:pPr>
    </w:p>
    <w:p w14:paraId="7E74639B" w14:textId="77777777" w:rsidR="000D69A1" w:rsidRPr="00AC1C10" w:rsidRDefault="00B43E3F" w:rsidP="00B43E3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C10">
        <w:rPr>
          <w:rFonts w:ascii="Arial" w:hAnsi="Arial" w:cs="Arial"/>
          <w:b/>
          <w:sz w:val="22"/>
          <w:szCs w:val="22"/>
          <w:u w:val="single"/>
        </w:rPr>
        <w:t>DATOS PERSONALES</w:t>
      </w:r>
      <w:r w:rsidRPr="00AC1C10">
        <w:rPr>
          <w:rFonts w:ascii="Arial" w:hAnsi="Arial" w:cs="Arial"/>
          <w:b/>
          <w:sz w:val="22"/>
          <w:szCs w:val="22"/>
        </w:rPr>
        <w:t>:</w:t>
      </w:r>
    </w:p>
    <w:p w14:paraId="521E2F43" w14:textId="77777777" w:rsidR="00B43E3F" w:rsidRDefault="00B43E3F" w:rsidP="006E679D">
      <w:pPr>
        <w:jc w:val="both"/>
        <w:rPr>
          <w:rFonts w:ascii="Arial" w:hAnsi="Arial" w:cs="Arial"/>
          <w:sz w:val="22"/>
          <w:szCs w:val="22"/>
        </w:rPr>
      </w:pPr>
    </w:p>
    <w:p w14:paraId="6B080437" w14:textId="77777777" w:rsidR="00EF299F" w:rsidRPr="00111CFB" w:rsidRDefault="00EF299F" w:rsidP="006E679D">
      <w:pPr>
        <w:jc w:val="both"/>
        <w:rPr>
          <w:rFonts w:ascii="Arial" w:hAnsi="Arial" w:cs="Arial"/>
          <w:sz w:val="18"/>
          <w:szCs w:val="18"/>
        </w:rPr>
      </w:pPr>
    </w:p>
    <w:p w14:paraId="2D969AE2" w14:textId="77777777" w:rsidR="00B43E3F" w:rsidRPr="004348A7" w:rsidRDefault="004348A7" w:rsidP="003E1B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APELLIDOS Y NOMBRE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43E3F" w14:paraId="473982C8" w14:textId="77777777" w:rsidTr="00EF299F">
        <w:trPr>
          <w:trHeight w:val="582"/>
        </w:trPr>
        <w:tc>
          <w:tcPr>
            <w:tcW w:w="10206" w:type="dxa"/>
          </w:tcPr>
          <w:p w14:paraId="05C08EF8" w14:textId="77777777" w:rsidR="00B43E3F" w:rsidRDefault="00B43E3F" w:rsidP="003E1B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5AFF76" w14:textId="77777777" w:rsidR="00B95E4B" w:rsidRDefault="00B95E4B" w:rsidP="00BA689B">
      <w:pPr>
        <w:tabs>
          <w:tab w:val="left" w:pos="-720"/>
          <w:tab w:val="left" w:pos="4111"/>
        </w:tabs>
        <w:suppressAutoHyphens/>
        <w:spacing w:line="240" w:lineRule="atLeast"/>
        <w:jc w:val="both"/>
        <w:rPr>
          <w:rFonts w:ascii="Arial" w:hAnsi="Arial"/>
          <w:b/>
          <w:spacing w:val="-2"/>
          <w:sz w:val="16"/>
        </w:rPr>
      </w:pPr>
    </w:p>
    <w:p w14:paraId="32070C50" w14:textId="77777777" w:rsidR="00BA689B" w:rsidRDefault="00BA689B" w:rsidP="00BA689B">
      <w:pPr>
        <w:jc w:val="both"/>
        <w:rPr>
          <w:rFonts w:ascii="Arial" w:hAnsi="Arial" w:cs="Arial"/>
          <w:sz w:val="22"/>
          <w:szCs w:val="22"/>
        </w:rPr>
      </w:pPr>
    </w:p>
    <w:p w14:paraId="5370269D" w14:textId="77777777" w:rsidR="00BA689B" w:rsidRPr="004348A7" w:rsidRDefault="00BA689B" w:rsidP="00BA689B">
      <w:pPr>
        <w:spacing w:line="360" w:lineRule="auto"/>
        <w:jc w:val="both"/>
        <w:rPr>
          <w:rFonts w:ascii="Arial" w:hAnsi="Arial" w:cs="Arial"/>
        </w:rPr>
      </w:pPr>
      <w:r w:rsidRPr="00D66D6C">
        <w:rPr>
          <w:rFonts w:ascii="Arial" w:hAnsi="Arial" w:cs="Arial"/>
        </w:rPr>
        <w:t>NIF</w:t>
      </w:r>
    </w:p>
    <w:tbl>
      <w:tblPr>
        <w:tblStyle w:val="Tablaconcuadrcula"/>
        <w:tblW w:w="4128" w:type="dxa"/>
        <w:tblInd w:w="108" w:type="dxa"/>
        <w:tblLook w:val="04A0" w:firstRow="1" w:lastRow="0" w:firstColumn="1" w:lastColumn="0" w:noHBand="0" w:noVBand="1"/>
      </w:tblPr>
      <w:tblGrid>
        <w:gridCol w:w="4128"/>
      </w:tblGrid>
      <w:tr w:rsidR="00BA689B" w14:paraId="06BE392E" w14:textId="77777777" w:rsidTr="00BA689B">
        <w:trPr>
          <w:trHeight w:val="567"/>
        </w:trPr>
        <w:tc>
          <w:tcPr>
            <w:tcW w:w="4128" w:type="dxa"/>
          </w:tcPr>
          <w:p w14:paraId="10862ECD" w14:textId="77777777" w:rsidR="00BA689B" w:rsidRDefault="00BA689B" w:rsidP="000E72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A450DC" w14:textId="77777777" w:rsidR="00BA689B" w:rsidRDefault="00BA689B" w:rsidP="00B43E3F">
      <w:pPr>
        <w:tabs>
          <w:tab w:val="left" w:pos="-720"/>
          <w:tab w:val="left" w:pos="4111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</w:rPr>
      </w:pPr>
    </w:p>
    <w:p w14:paraId="1CBED5C6" w14:textId="77777777" w:rsidR="00BA689B" w:rsidRDefault="00BA689B" w:rsidP="00B43E3F">
      <w:pPr>
        <w:tabs>
          <w:tab w:val="left" w:pos="-720"/>
          <w:tab w:val="left" w:pos="4111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</w:rPr>
      </w:pPr>
    </w:p>
    <w:p w14:paraId="601BDC34" w14:textId="77777777" w:rsidR="00BA689B" w:rsidRDefault="00BA689B" w:rsidP="00B43E3F">
      <w:pPr>
        <w:tabs>
          <w:tab w:val="left" w:pos="-720"/>
          <w:tab w:val="left" w:pos="4111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</w:rPr>
      </w:pPr>
    </w:p>
    <w:p w14:paraId="27DB977A" w14:textId="77777777" w:rsidR="00B43E3F" w:rsidRPr="0044397F" w:rsidRDefault="002C0067" w:rsidP="002C0067">
      <w:pPr>
        <w:tabs>
          <w:tab w:val="left" w:pos="-720"/>
          <w:tab w:val="left" w:pos="4253"/>
          <w:tab w:val="left" w:pos="7088"/>
        </w:tabs>
        <w:suppressAutoHyphens/>
        <w:spacing w:line="240" w:lineRule="atLeast"/>
        <w:ind w:right="-518"/>
        <w:rPr>
          <w:rFonts w:ascii="Arial" w:hAnsi="Arial" w:cs="Arial"/>
        </w:rPr>
      </w:pPr>
      <w:r>
        <w:rPr>
          <w:rFonts w:ascii="Arial" w:hAnsi="Arial" w:cs="Arial"/>
        </w:rPr>
        <w:t>FECHA NACIMIENTO</w:t>
      </w:r>
      <w:r w:rsidR="00B95E4B" w:rsidRPr="00B95E4B">
        <w:rPr>
          <w:rFonts w:ascii="Arial" w:hAnsi="Arial" w:cs="Arial"/>
          <w:sz w:val="22"/>
          <w:szCs w:val="22"/>
        </w:rPr>
        <w:t xml:space="preserve"> </w:t>
      </w:r>
      <w:r w:rsidR="00B43E3F" w:rsidRPr="00B95E4B">
        <w:rPr>
          <w:rFonts w:ascii="Arial" w:hAnsi="Arial" w:cs="Arial"/>
          <w:sz w:val="22"/>
          <w:szCs w:val="22"/>
        </w:rPr>
        <w:tab/>
      </w:r>
      <w:r w:rsidR="00792958" w:rsidRPr="0044397F">
        <w:rPr>
          <w:rFonts w:ascii="Arial" w:hAnsi="Arial" w:cs="Arial"/>
        </w:rPr>
        <w:t>T</w:t>
      </w:r>
      <w:r w:rsidR="00145929" w:rsidRPr="0044397F">
        <w:rPr>
          <w:rFonts w:ascii="Arial" w:hAnsi="Arial" w:cs="Arial"/>
        </w:rPr>
        <w:t>FNO</w:t>
      </w:r>
      <w:r w:rsidR="004348A7">
        <w:rPr>
          <w:rFonts w:ascii="Arial" w:hAnsi="Arial" w:cs="Arial"/>
        </w:rPr>
        <w:t>.</w:t>
      </w:r>
      <w:r w:rsidR="00792958" w:rsidRPr="0044397F">
        <w:rPr>
          <w:rFonts w:ascii="Arial" w:hAnsi="Arial" w:cs="Arial"/>
        </w:rPr>
        <w:t xml:space="preserve"> FIJ</w:t>
      </w:r>
      <w:r w:rsidR="00B95E4B" w:rsidRPr="0044397F">
        <w:rPr>
          <w:rFonts w:ascii="Arial" w:hAnsi="Arial" w:cs="Arial"/>
        </w:rPr>
        <w:t>O</w:t>
      </w:r>
      <w:r w:rsidR="00305401" w:rsidRPr="0044397F">
        <w:rPr>
          <w:rFonts w:ascii="Arial" w:hAnsi="Arial" w:cs="Arial"/>
        </w:rPr>
        <w:t>/</w:t>
      </w:r>
      <w:r w:rsidR="00B95E4B" w:rsidRPr="0044397F">
        <w:rPr>
          <w:rFonts w:ascii="Arial" w:hAnsi="Arial" w:cs="Arial"/>
        </w:rPr>
        <w:t>MÓVIL</w:t>
      </w:r>
      <w:r w:rsidR="0044397F">
        <w:rPr>
          <w:rFonts w:ascii="Arial" w:hAnsi="Arial" w:cs="Arial"/>
        </w:rPr>
        <w:t xml:space="preserve"> </w:t>
      </w:r>
      <w:r w:rsidR="00145929" w:rsidRPr="0044397F">
        <w:rPr>
          <w:rFonts w:ascii="Arial" w:hAnsi="Arial" w:cs="Arial"/>
        </w:rPr>
        <w:t>PARTICULAR</w:t>
      </w:r>
    </w:p>
    <w:tbl>
      <w:tblPr>
        <w:tblW w:w="737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84"/>
        <w:gridCol w:w="3118"/>
      </w:tblGrid>
      <w:tr w:rsidR="002C0067" w:rsidRPr="00B95E4B" w14:paraId="4FF7CBB4" w14:textId="77777777" w:rsidTr="002C0067">
        <w:trPr>
          <w:cantSplit/>
          <w:trHeight w:val="21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4EDBF8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auto"/>
            </w:tcBorders>
          </w:tcPr>
          <w:p w14:paraId="225978DC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14:paraId="5D7E5980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B93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067" w:rsidRPr="00B95E4B" w14:paraId="60B546DE" w14:textId="77777777" w:rsidTr="00111CFB">
        <w:trPr>
          <w:cantSplit/>
          <w:trHeight w:val="171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EA868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</w:tcBorders>
          </w:tcPr>
          <w:p w14:paraId="149F8CD4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47EA5BFC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A84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CA657" w14:textId="77777777" w:rsidR="00B95E4B" w:rsidRDefault="00B95E4B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361C77" w14:textId="77777777" w:rsidR="00B43E3F" w:rsidRDefault="002C0067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</w:t>
      </w:r>
      <w:r w:rsidR="0036023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C0067" w14:paraId="77ECB7FE" w14:textId="77777777" w:rsidTr="002C0067">
        <w:tc>
          <w:tcPr>
            <w:tcW w:w="10206" w:type="dxa"/>
          </w:tcPr>
          <w:p w14:paraId="3AEED84C" w14:textId="77777777" w:rsidR="002C0067" w:rsidRDefault="002C0067" w:rsidP="003E1B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B8A0D" w14:textId="77777777" w:rsidR="00EF299F" w:rsidRDefault="00EF299F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CBFB74" w14:textId="77777777" w:rsidR="009C2B79" w:rsidRPr="00AC1C10" w:rsidRDefault="009C2B79" w:rsidP="009C2B79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C10">
        <w:rPr>
          <w:rFonts w:ascii="Arial" w:hAnsi="Arial" w:cs="Arial"/>
          <w:b/>
          <w:sz w:val="22"/>
          <w:szCs w:val="22"/>
          <w:u w:val="single"/>
        </w:rPr>
        <w:t xml:space="preserve">DATOS </w:t>
      </w:r>
      <w:r w:rsidR="003709C3" w:rsidRPr="00AC1C10">
        <w:rPr>
          <w:rFonts w:ascii="Arial" w:hAnsi="Arial" w:cs="Arial"/>
          <w:b/>
          <w:sz w:val="22"/>
          <w:szCs w:val="22"/>
          <w:u w:val="single"/>
        </w:rPr>
        <w:t>DEL PUESTO DE NOMBRAMIENTO</w:t>
      </w:r>
      <w:r w:rsidRPr="00AC1C10">
        <w:rPr>
          <w:rFonts w:ascii="Arial" w:hAnsi="Arial" w:cs="Arial"/>
          <w:b/>
          <w:sz w:val="22"/>
          <w:szCs w:val="22"/>
        </w:rPr>
        <w:t>:</w:t>
      </w:r>
    </w:p>
    <w:p w14:paraId="7D7A45BD" w14:textId="77777777" w:rsidR="009C2B79" w:rsidRDefault="009C2B79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D25121" w14:textId="77777777" w:rsidR="00EF299F" w:rsidRPr="00111CFB" w:rsidRDefault="00EF299F" w:rsidP="003E1BC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D7F475D" w14:textId="77777777" w:rsidR="003709C3" w:rsidRPr="004348A7" w:rsidRDefault="003709C3" w:rsidP="003709C3">
      <w:pPr>
        <w:spacing w:line="360" w:lineRule="auto"/>
        <w:jc w:val="both"/>
        <w:rPr>
          <w:rFonts w:ascii="Arial" w:hAnsi="Arial" w:cs="Arial"/>
        </w:rPr>
      </w:pPr>
      <w:r w:rsidRPr="004348A7">
        <w:rPr>
          <w:rFonts w:ascii="Arial" w:hAnsi="Arial" w:cs="Arial"/>
        </w:rPr>
        <w:t>DENOMINACIÓN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709C3" w14:paraId="4734EE1E" w14:textId="77777777" w:rsidTr="002C0067">
        <w:trPr>
          <w:trHeight w:val="465"/>
        </w:trPr>
        <w:tc>
          <w:tcPr>
            <w:tcW w:w="10206" w:type="dxa"/>
          </w:tcPr>
          <w:p w14:paraId="76E19598" w14:textId="77777777" w:rsidR="003709C3" w:rsidRDefault="003709C3" w:rsidP="00424E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9FBF27" w14:textId="77777777" w:rsidR="0068574F" w:rsidRDefault="0068574F" w:rsidP="000F42BE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F75153C" w14:textId="77777777" w:rsidR="003709C3" w:rsidRPr="004348A7" w:rsidRDefault="003709C3" w:rsidP="003709C3">
      <w:pPr>
        <w:spacing w:line="360" w:lineRule="auto"/>
        <w:jc w:val="both"/>
        <w:rPr>
          <w:rFonts w:ascii="Arial" w:hAnsi="Arial" w:cs="Arial"/>
        </w:rPr>
      </w:pPr>
      <w:r w:rsidRPr="004348A7">
        <w:rPr>
          <w:rFonts w:ascii="Arial" w:hAnsi="Arial" w:cs="Arial"/>
        </w:rPr>
        <w:t>DEPARTAMENTO/ORGANISMO/ENTIDAD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709C3" w14:paraId="6A95C31D" w14:textId="77777777" w:rsidTr="002C0067">
        <w:trPr>
          <w:trHeight w:val="465"/>
        </w:trPr>
        <w:tc>
          <w:tcPr>
            <w:tcW w:w="10206" w:type="dxa"/>
          </w:tcPr>
          <w:p w14:paraId="19BC5F03" w14:textId="77777777" w:rsidR="003709C3" w:rsidRDefault="003709C3" w:rsidP="00424E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6B2540" w14:textId="77777777" w:rsidR="003709C3" w:rsidRDefault="003709C3" w:rsidP="000F42BE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F80C970" w14:textId="77777777" w:rsidR="00145929" w:rsidRDefault="00145929" w:rsidP="000F42BE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ABCA893" w14:textId="77777777" w:rsidR="003734E8" w:rsidRDefault="003734E8" w:rsidP="000F42BE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29BF5E8" w14:textId="77777777" w:rsidR="003709C3" w:rsidRPr="00F2207A" w:rsidRDefault="003709C3" w:rsidP="00F2207A">
      <w:pPr>
        <w:pStyle w:val="Prrafodelista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C1C10">
        <w:rPr>
          <w:rFonts w:ascii="Arial" w:hAnsi="Arial" w:cs="Arial"/>
          <w:b/>
          <w:sz w:val="22"/>
          <w:szCs w:val="22"/>
          <w:u w:val="single"/>
        </w:rPr>
        <w:t>DECLARACIÓN DE IDONEIDAD</w:t>
      </w:r>
      <w:r w:rsidRPr="00AC1C10">
        <w:rPr>
          <w:rFonts w:ascii="Arial" w:hAnsi="Arial" w:cs="Arial"/>
          <w:b/>
          <w:sz w:val="22"/>
          <w:szCs w:val="22"/>
        </w:rPr>
        <w:t>:</w:t>
      </w:r>
    </w:p>
    <w:tbl>
      <w:tblPr>
        <w:tblW w:w="10098" w:type="dxa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"/>
        <w:gridCol w:w="567"/>
        <w:gridCol w:w="6696"/>
      </w:tblGrid>
      <w:tr w:rsidR="00CA4223" w:rsidRPr="00CA4223" w14:paraId="3710A9CF" w14:textId="77777777" w:rsidTr="00CA4223">
        <w:trPr>
          <w:cantSplit/>
          <w:trHeight w:val="436"/>
        </w:trPr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14:paraId="74358B56" w14:textId="77777777" w:rsidR="00CA4223" w:rsidRPr="00CA4223" w:rsidRDefault="009C710B" w:rsidP="00CA4223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223">
              <w:rPr>
                <w:rFonts w:ascii="Arial" w:hAnsi="Arial" w:cs="Arial"/>
                <w:sz w:val="22"/>
                <w:szCs w:val="22"/>
              </w:rPr>
              <w:t>DECLARO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2F5C13" w14:textId="77777777" w:rsidR="00CA4223" w:rsidRPr="00CA4223" w:rsidRDefault="00CA4223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SI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4EC2C3A" w14:textId="77777777" w:rsidR="00CA4223" w:rsidRPr="00CA4223" w:rsidRDefault="00CA4223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69996B" w14:textId="77777777" w:rsidR="00CA4223" w:rsidRPr="00CA4223" w:rsidRDefault="00CA4223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NO</w:t>
            </w:r>
          </w:p>
        </w:tc>
        <w:tc>
          <w:tcPr>
            <w:tcW w:w="6696" w:type="dxa"/>
            <w:vMerge w:val="restart"/>
            <w:tcBorders>
              <w:left w:val="nil"/>
            </w:tcBorders>
            <w:vAlign w:val="bottom"/>
          </w:tcPr>
          <w:p w14:paraId="752F6A5F" w14:textId="77777777" w:rsidR="00CA4223" w:rsidRPr="00CA4223" w:rsidRDefault="00545FBC" w:rsidP="00145929">
            <w:pPr>
              <w:tabs>
                <w:tab w:val="left" w:pos="-6216"/>
                <w:tab w:val="left" w:pos="-720"/>
              </w:tabs>
              <w:suppressAutoHyphens/>
              <w:spacing w:before="90" w:after="54" w:line="240" w:lineRule="atLeast"/>
              <w:ind w:left="30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Haber sido condenado por </w:t>
            </w:r>
            <w:r w:rsidR="00507F9D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entencia firme a pena privativa de libertad</w:t>
            </w:r>
            <w:r w:rsidR="00507F9D">
              <w:rPr>
                <w:rFonts w:ascii="Arial" w:hAnsi="Arial" w:cs="Arial"/>
                <w:sz w:val="22"/>
                <w:szCs w:val="22"/>
              </w:rPr>
              <w:t>.</w:t>
            </w:r>
            <w:r w:rsidR="001459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5929" w:rsidRPr="00145929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507F9D" w:rsidRPr="00145929">
              <w:rPr>
                <w:rFonts w:ascii="Arial" w:hAnsi="Arial" w:cs="Arial"/>
                <w:i/>
                <w:sz w:val="22"/>
                <w:szCs w:val="22"/>
              </w:rPr>
              <w:t>En el supuesto de que la respuesta fuera afirmativa ha de indicarse si se ha cumplido la condena)</w:t>
            </w:r>
            <w:r w:rsidR="00145929" w:rsidRPr="001459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4223" w:rsidRPr="00CA4223" w14:paraId="6CDFED18" w14:textId="77777777" w:rsidTr="00E80D54">
        <w:trPr>
          <w:cantSplit/>
          <w:trHeight w:val="436"/>
        </w:trPr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</w:tcPr>
          <w:p w14:paraId="154F483D" w14:textId="77777777" w:rsidR="00CA4223" w:rsidRPr="00CA4223" w:rsidRDefault="00CA4223" w:rsidP="00CA4223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92FE11" w14:textId="77777777" w:rsidR="00CA4223" w:rsidRPr="00CA4223" w:rsidRDefault="00CA4223" w:rsidP="00CA4223">
            <w:pPr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29849B" w14:textId="77777777" w:rsidR="00CA4223" w:rsidRPr="00CA4223" w:rsidRDefault="00CA4223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B26" w14:textId="77777777" w:rsidR="00CA4223" w:rsidRPr="00CA4223" w:rsidRDefault="00CA4223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6" w:type="dxa"/>
            <w:vMerge/>
            <w:tcBorders>
              <w:left w:val="single" w:sz="4" w:space="0" w:color="auto"/>
            </w:tcBorders>
          </w:tcPr>
          <w:p w14:paraId="53D9FD86" w14:textId="77777777" w:rsidR="00CA4223" w:rsidRPr="00CA4223" w:rsidRDefault="00CA4223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7B5BE" w14:textId="77777777" w:rsidR="00E80D54" w:rsidRDefault="00E80D54" w:rsidP="00F2207A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6378" w:type="dxa"/>
        <w:tblInd w:w="3936" w:type="dxa"/>
        <w:tblLook w:val="04A0" w:firstRow="1" w:lastRow="0" w:firstColumn="1" w:lastColumn="0" w:noHBand="0" w:noVBand="1"/>
      </w:tblPr>
      <w:tblGrid>
        <w:gridCol w:w="6378"/>
      </w:tblGrid>
      <w:tr w:rsidR="00F2207A" w14:paraId="6B6B5355" w14:textId="77777777" w:rsidTr="00E202A4">
        <w:trPr>
          <w:trHeight w:val="465"/>
        </w:trPr>
        <w:tc>
          <w:tcPr>
            <w:tcW w:w="6378" w:type="dxa"/>
          </w:tcPr>
          <w:p w14:paraId="082415F7" w14:textId="77777777" w:rsidR="00F2207A" w:rsidRDefault="00F2207A" w:rsidP="005232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68E356" w14:textId="77777777" w:rsidR="00E80D54" w:rsidRDefault="00E80D54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5E60CAB" w14:textId="77777777" w:rsidR="00E80D54" w:rsidRDefault="00662804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825A9" wp14:editId="1BC974CD">
                <wp:simplePos x="0" y="0"/>
                <wp:positionH relativeFrom="column">
                  <wp:posOffset>2165985</wp:posOffset>
                </wp:positionH>
                <wp:positionV relativeFrom="paragraph">
                  <wp:posOffset>8890</wp:posOffset>
                </wp:positionV>
                <wp:extent cx="4271010" cy="1524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0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35797" w14:textId="77777777" w:rsidR="00E80D54" w:rsidRDefault="00E80D54" w:rsidP="00E80D54">
                            <w:pPr>
                              <w:ind w:left="284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Haber sido condenado por sentencia</w:t>
                            </w:r>
                            <w:r w:rsidRPr="00725C1A">
                              <w:rPr>
                                <w:rFonts w:ascii="Arial" w:hAnsi="Arial" w:cs="Arial"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 xml:space="preserve">firme </w:t>
                            </w:r>
                            <w:r w:rsidRPr="00725C1A">
                              <w:rPr>
                                <w:rFonts w:ascii="Arial" w:hAnsi="Arial" w:cs="Arial"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>por la comisión de delitos de falsedad; contra la libertad; contra el patrimonio y orden socioeconómico, la Constitución, las instituciones del Estado, la Administración de Justicia, la Administración Pública, la Comunidad Internacional; de traición y contra la paz o la independencia del Estado y relativos a la defensa nacional; y contra el orden públ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 xml:space="preserve">ico, en especial, el terrorismo. </w:t>
                            </w:r>
                            <w:r w:rsidRPr="00145929">
                              <w:rPr>
                                <w:rFonts w:ascii="Arial" w:hAnsi="Arial" w:cs="Arial"/>
                                <w:i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>(En el supuesto de que la respuesta fuera afirmativa ha de indicarse si los antecedentes penales han sido cancelados)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82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55pt;margin-top:.7pt;width:336.3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" stroked="f">
                <v:textbox>
                  <w:txbxContent>
                    <w:p w14:paraId="73E35797" w14:textId="77777777" w:rsidR="00E80D54" w:rsidRDefault="00E80D54" w:rsidP="00E80D54">
                      <w:pPr>
                        <w:ind w:left="284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Haber sido condenado por sentencia</w:t>
                      </w:r>
                      <w:r w:rsidRPr="00725C1A">
                        <w:rPr>
                          <w:rFonts w:ascii="Arial" w:hAnsi="Arial" w:cs="Arial"/>
                          <w:noProof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pacing w:val="-2"/>
                          <w:sz w:val="22"/>
                          <w:szCs w:val="22"/>
                        </w:rPr>
                        <w:t xml:space="preserve">firme </w:t>
                      </w:r>
                      <w:r w:rsidRPr="00725C1A">
                        <w:rPr>
                          <w:rFonts w:ascii="Arial" w:hAnsi="Arial" w:cs="Arial"/>
                          <w:noProof/>
                          <w:spacing w:val="-2"/>
                          <w:sz w:val="22"/>
                          <w:szCs w:val="22"/>
                        </w:rPr>
                        <w:t>por la comisión de delitos de falsedad; contra la libertad; contra el patrimonio y orden socioeconómico, la Constitución, las instituciones del Estado, la Administración de Justicia, la Administración Pública, la Comunidad Internacional; de traición y contra la paz o la independencia del Estado y relativos a la defensa nacional; y contra el orden públ</w:t>
                      </w:r>
                      <w:r>
                        <w:rPr>
                          <w:rFonts w:ascii="Arial" w:hAnsi="Arial" w:cs="Arial"/>
                          <w:noProof/>
                          <w:spacing w:val="-2"/>
                          <w:sz w:val="22"/>
                          <w:szCs w:val="22"/>
                        </w:rPr>
                        <w:t xml:space="preserve">ico, en especial, el terrorismo. </w:t>
                      </w:r>
                      <w:r w:rsidRPr="00145929">
                        <w:rPr>
                          <w:rFonts w:ascii="Arial" w:hAnsi="Arial" w:cs="Arial"/>
                          <w:i/>
                          <w:noProof/>
                          <w:spacing w:val="-2"/>
                          <w:sz w:val="22"/>
                          <w:szCs w:val="22"/>
                        </w:rPr>
                        <w:t>(En el supuesto de que la respuesta fuera afirmativa ha de indicarse si los antecedentes penales han sido cancelados)</w:t>
                      </w:r>
                      <w:r>
                        <w:rPr>
                          <w:rFonts w:ascii="Arial" w:hAnsi="Arial" w:cs="Arial"/>
                          <w:noProof/>
                          <w:spacing w:val="-2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120" w:tblpY="1"/>
        <w:tblOverlap w:val="never"/>
        <w:tblW w:w="3402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"/>
        <w:gridCol w:w="567"/>
      </w:tblGrid>
      <w:tr w:rsidR="00E80D54" w:rsidRPr="00CA4223" w14:paraId="36DEC2C0" w14:textId="77777777" w:rsidTr="00E80D54">
        <w:trPr>
          <w:gridBefore w:val="1"/>
          <w:wBefore w:w="1985" w:type="dxa"/>
          <w:cantSplit/>
          <w:trHeight w:val="561"/>
        </w:trPr>
        <w:tc>
          <w:tcPr>
            <w:tcW w:w="567" w:type="dxa"/>
            <w:vAlign w:val="center"/>
          </w:tcPr>
          <w:p w14:paraId="2580DF54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C045FDF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EDEDD5B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</w:p>
        </w:tc>
      </w:tr>
      <w:tr w:rsidR="00E80D54" w:rsidRPr="00CA4223" w14:paraId="4A80D89B" w14:textId="77777777" w:rsidTr="00E80D54">
        <w:trPr>
          <w:cantSplit/>
          <w:trHeight w:val="436"/>
        </w:trPr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14:paraId="1AE21FA9" w14:textId="77777777" w:rsidR="00E80D54" w:rsidRPr="00CA4223" w:rsidRDefault="00E80D54" w:rsidP="00E80D54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223">
              <w:rPr>
                <w:rFonts w:ascii="Arial" w:hAnsi="Arial" w:cs="Arial"/>
                <w:sz w:val="22"/>
                <w:szCs w:val="22"/>
              </w:rPr>
              <w:t>DECLARO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E55D0D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SI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D2FA093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301420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NO</w:t>
            </w:r>
          </w:p>
        </w:tc>
      </w:tr>
      <w:tr w:rsidR="00E80D54" w:rsidRPr="00CA4223" w14:paraId="4628AE39" w14:textId="77777777" w:rsidTr="00E80D54">
        <w:trPr>
          <w:cantSplit/>
          <w:trHeight w:val="339"/>
        </w:trPr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14:paraId="4C028900" w14:textId="77777777" w:rsidR="00E80D54" w:rsidRPr="00CA4223" w:rsidRDefault="00E80D54" w:rsidP="00E80D54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4E9" w14:textId="77777777" w:rsidR="00E80D54" w:rsidRPr="00CA4223" w:rsidRDefault="00E80D54" w:rsidP="00E80D54">
            <w:pPr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19454E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FD4" w14:textId="77777777" w:rsidR="00E80D54" w:rsidRPr="00CA4223" w:rsidRDefault="00E80D54" w:rsidP="00E80D54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0A21E" w14:textId="77777777" w:rsidR="00E80D54" w:rsidRDefault="00E80D54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textWrapping" w:clear="all"/>
      </w:r>
    </w:p>
    <w:p w14:paraId="10481179" w14:textId="77777777" w:rsidR="00E80D54" w:rsidRDefault="00E80D54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7D307C1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6378" w:type="dxa"/>
        <w:tblInd w:w="3936" w:type="dxa"/>
        <w:tblLook w:val="04A0" w:firstRow="1" w:lastRow="0" w:firstColumn="1" w:lastColumn="0" w:noHBand="0" w:noVBand="1"/>
      </w:tblPr>
      <w:tblGrid>
        <w:gridCol w:w="6378"/>
      </w:tblGrid>
      <w:tr w:rsidR="00F2207A" w14:paraId="04A5C744" w14:textId="77777777" w:rsidTr="00E202A4">
        <w:trPr>
          <w:trHeight w:val="465"/>
        </w:trPr>
        <w:tc>
          <w:tcPr>
            <w:tcW w:w="6378" w:type="dxa"/>
          </w:tcPr>
          <w:p w14:paraId="35DD44D1" w14:textId="77777777" w:rsidR="00F2207A" w:rsidRDefault="00F2207A" w:rsidP="005232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A3E2A" w14:textId="77777777" w:rsidR="00CA4223" w:rsidRDefault="00CA4223" w:rsidP="00F2207A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X="120" w:tblpY="1"/>
        <w:tblOverlap w:val="never"/>
        <w:tblW w:w="3402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"/>
        <w:gridCol w:w="567"/>
      </w:tblGrid>
      <w:tr w:rsidR="005C7257" w:rsidRPr="00CA4223" w14:paraId="5BD8970D" w14:textId="77777777" w:rsidTr="005C7257">
        <w:trPr>
          <w:gridBefore w:val="1"/>
          <w:wBefore w:w="1985" w:type="dxa"/>
          <w:cantSplit/>
          <w:trHeight w:val="144"/>
        </w:trPr>
        <w:tc>
          <w:tcPr>
            <w:tcW w:w="567" w:type="dxa"/>
            <w:vAlign w:val="center"/>
          </w:tcPr>
          <w:p w14:paraId="5D8FAF84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C4D481F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BD4C00D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</w:p>
        </w:tc>
      </w:tr>
      <w:tr w:rsidR="005C7257" w:rsidRPr="00CA4223" w14:paraId="247D4497" w14:textId="77777777" w:rsidTr="00B14CD1">
        <w:trPr>
          <w:cantSplit/>
          <w:trHeight w:val="436"/>
        </w:trPr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14:paraId="1F27AFF5" w14:textId="77777777" w:rsidR="005C7257" w:rsidRPr="00CA4223" w:rsidRDefault="005C7257" w:rsidP="00B14CD1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223">
              <w:rPr>
                <w:rFonts w:ascii="Arial" w:hAnsi="Arial" w:cs="Arial"/>
                <w:sz w:val="22"/>
                <w:szCs w:val="22"/>
              </w:rPr>
              <w:t>DECLARO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960280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SI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5EAC0B1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EF1820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NO</w:t>
            </w:r>
          </w:p>
        </w:tc>
      </w:tr>
      <w:tr w:rsidR="005C7257" w:rsidRPr="00CA4223" w14:paraId="7D98851F" w14:textId="77777777" w:rsidTr="00B14CD1">
        <w:trPr>
          <w:cantSplit/>
          <w:trHeight w:val="339"/>
        </w:trPr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14:paraId="74BD1AD6" w14:textId="77777777" w:rsidR="005C7257" w:rsidRPr="00CA4223" w:rsidRDefault="005C7257" w:rsidP="00B14CD1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769C" w14:textId="77777777" w:rsidR="005C7257" w:rsidRPr="00CA4223" w:rsidRDefault="005C7257" w:rsidP="00B14CD1">
            <w:pPr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3C203AE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0F37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37F5CA" w14:textId="77777777" w:rsidR="005C7257" w:rsidRDefault="00662804" w:rsidP="005C7257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29CFD" wp14:editId="059D5873">
                <wp:simplePos x="0" y="0"/>
                <wp:positionH relativeFrom="column">
                  <wp:posOffset>-73660</wp:posOffset>
                </wp:positionH>
                <wp:positionV relativeFrom="paragraph">
                  <wp:posOffset>104140</wp:posOffset>
                </wp:positionV>
                <wp:extent cx="4271010" cy="8572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01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B8F81" w14:textId="77777777" w:rsidR="005C7257" w:rsidRPr="00725C1A" w:rsidRDefault="005C7257" w:rsidP="005C7257">
                            <w:pPr>
                              <w:tabs>
                                <w:tab w:val="right" w:pos="9648"/>
                              </w:tabs>
                              <w:suppressAutoHyphens/>
                              <w:autoSpaceDE w:val="0"/>
                              <w:autoSpaceDN w:val="0"/>
                              <w:ind w:left="306"/>
                              <w:jc w:val="both"/>
                              <w:rPr>
                                <w:rFonts w:ascii="Arial" w:hAnsi="Arial" w:cs="Arial"/>
                                <w:noProof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Haber sido inhabilitado conforme a la Ley 22/2003, de 9 de julio, Concursal. </w:t>
                            </w:r>
                            <w:r w:rsidRPr="0014592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(En el supuesto de que la respuesta fuera afirmativa ha de indicarse</w:t>
                            </w:r>
                            <w:r w:rsidRPr="00145929">
                              <w:rPr>
                                <w:rFonts w:ascii="Arial" w:hAnsi="Arial" w:cs="Arial"/>
                                <w:i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 xml:space="preserve"> si ha concluido el periodo de inhabilitación fijado en la sentencia de calificación del concurso)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F8D34E2" w14:textId="77777777" w:rsidR="005C7257" w:rsidRPr="005C7257" w:rsidRDefault="005C7257" w:rsidP="005C7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9CFD" id="Text Box 3" o:spid="_x0000_s1027" type="#_x0000_t202" style="position:absolute;left:0;text-align:left;margin-left:-5.8pt;margin-top:8.2pt;width:336.3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" stroked="f">
                <v:textbox>
                  <w:txbxContent>
                    <w:p w14:paraId="7D0B8F81" w14:textId="77777777" w:rsidR="005C7257" w:rsidRPr="00725C1A" w:rsidRDefault="005C7257" w:rsidP="005C7257">
                      <w:pPr>
                        <w:tabs>
                          <w:tab w:val="right" w:pos="9648"/>
                        </w:tabs>
                        <w:suppressAutoHyphens/>
                        <w:autoSpaceDE w:val="0"/>
                        <w:autoSpaceDN w:val="0"/>
                        <w:ind w:left="306"/>
                        <w:jc w:val="both"/>
                        <w:rPr>
                          <w:rFonts w:ascii="Arial" w:hAnsi="Arial" w:cs="Arial"/>
                          <w:noProof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Haber sido inhabilitado conforme a la Ley 22/2003, de 9 de julio, Concursal. </w:t>
                      </w:r>
                      <w:r w:rsidRPr="0014592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(En el supuesto de que la respuesta fuera afirmativa ha de indicarse</w:t>
                      </w:r>
                      <w:r w:rsidRPr="00145929">
                        <w:rPr>
                          <w:rFonts w:ascii="Arial" w:hAnsi="Arial" w:cs="Arial"/>
                          <w:i/>
                          <w:noProof/>
                          <w:spacing w:val="-2"/>
                          <w:sz w:val="22"/>
                          <w:szCs w:val="22"/>
                        </w:rPr>
                        <w:t xml:space="preserve"> si ha concluido el periodo de inhabilitación fijado en la sentencia de calificación del concurso)</w:t>
                      </w:r>
                      <w:r>
                        <w:rPr>
                          <w:rFonts w:ascii="Arial" w:hAnsi="Arial" w:cs="Arial"/>
                          <w:noProof/>
                          <w:spacing w:val="-2"/>
                          <w:sz w:val="22"/>
                          <w:szCs w:val="22"/>
                        </w:rPr>
                        <w:t>.</w:t>
                      </w:r>
                    </w:p>
                    <w:p w14:paraId="3F8D34E2" w14:textId="77777777" w:rsidR="005C7257" w:rsidRPr="005C7257" w:rsidRDefault="005C7257" w:rsidP="005C7257"/>
                  </w:txbxContent>
                </v:textbox>
              </v:shape>
            </w:pict>
          </mc:Fallback>
        </mc:AlternateContent>
      </w:r>
    </w:p>
    <w:p w14:paraId="00DD2638" w14:textId="77777777" w:rsidR="005C7257" w:rsidRDefault="005C7257" w:rsidP="005C7257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F0FF208" w14:textId="77777777" w:rsidR="005C7257" w:rsidRDefault="005C7257" w:rsidP="005C7257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1C505E1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E7F8066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C6DA5F7" w14:textId="77777777" w:rsidR="00CA4223" w:rsidRDefault="00CA4223" w:rsidP="00F2207A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6378" w:type="dxa"/>
        <w:tblInd w:w="3936" w:type="dxa"/>
        <w:tblLook w:val="04A0" w:firstRow="1" w:lastRow="0" w:firstColumn="1" w:lastColumn="0" w:noHBand="0" w:noVBand="1"/>
      </w:tblPr>
      <w:tblGrid>
        <w:gridCol w:w="6378"/>
      </w:tblGrid>
      <w:tr w:rsidR="00F2207A" w14:paraId="044E7932" w14:textId="77777777" w:rsidTr="00E202A4">
        <w:trPr>
          <w:trHeight w:val="465"/>
        </w:trPr>
        <w:tc>
          <w:tcPr>
            <w:tcW w:w="6378" w:type="dxa"/>
          </w:tcPr>
          <w:p w14:paraId="7584D78F" w14:textId="77777777" w:rsidR="00F2207A" w:rsidRDefault="00F2207A" w:rsidP="005232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8C2A89" w14:textId="77777777" w:rsidR="00545FBC" w:rsidRDefault="00545FBC" w:rsidP="00F2207A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098" w:type="dxa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"/>
        <w:gridCol w:w="567"/>
        <w:gridCol w:w="6696"/>
      </w:tblGrid>
      <w:tr w:rsidR="00545FBC" w:rsidRPr="00CA4223" w14:paraId="45531671" w14:textId="77777777" w:rsidTr="00424E6A">
        <w:trPr>
          <w:cantSplit/>
          <w:trHeight w:val="436"/>
        </w:trPr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14:paraId="0948AC87" w14:textId="77777777" w:rsidR="00545FBC" w:rsidRPr="00CA4223" w:rsidRDefault="009C710B" w:rsidP="00424E6A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223">
              <w:rPr>
                <w:rFonts w:ascii="Arial" w:hAnsi="Arial" w:cs="Arial"/>
                <w:sz w:val="22"/>
                <w:szCs w:val="22"/>
              </w:rPr>
              <w:t>DECLARO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0F79F4" w14:textId="77777777" w:rsidR="00545FBC" w:rsidRPr="00CA4223" w:rsidRDefault="00545FBC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SI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0C66759" w14:textId="77777777" w:rsidR="00545FBC" w:rsidRPr="00CA4223" w:rsidRDefault="00545FBC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7795C6" w14:textId="77777777" w:rsidR="00545FBC" w:rsidRPr="00CA4223" w:rsidRDefault="00545FBC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NO</w:t>
            </w:r>
          </w:p>
        </w:tc>
        <w:tc>
          <w:tcPr>
            <w:tcW w:w="6696" w:type="dxa"/>
            <w:vMerge w:val="restart"/>
            <w:tcBorders>
              <w:left w:val="nil"/>
            </w:tcBorders>
            <w:vAlign w:val="bottom"/>
          </w:tcPr>
          <w:p w14:paraId="64B9C1F7" w14:textId="77777777" w:rsidR="00545FBC" w:rsidRPr="00CA4223" w:rsidRDefault="009C710B" w:rsidP="00145929">
            <w:pPr>
              <w:tabs>
                <w:tab w:val="left" w:pos="-720"/>
              </w:tabs>
              <w:suppressAutoHyphens/>
              <w:spacing w:before="90" w:after="54" w:line="240" w:lineRule="atLeast"/>
              <w:ind w:left="30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Haber sido inhabilitado o suspendido para empleo o cargo público</w:t>
            </w:r>
            <w:r w:rsidR="00145929">
              <w:rPr>
                <w:rFonts w:ascii="Arial" w:hAnsi="Arial" w:cs="Arial"/>
                <w:sz w:val="22"/>
                <w:szCs w:val="22"/>
              </w:rPr>
              <w:t>.</w:t>
            </w:r>
            <w:r w:rsidR="00507F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7F9D" w:rsidRPr="00145929">
              <w:rPr>
                <w:rFonts w:ascii="Arial" w:hAnsi="Arial" w:cs="Arial"/>
                <w:i/>
                <w:sz w:val="22"/>
                <w:szCs w:val="22"/>
              </w:rPr>
              <w:t>(En el supuesto de que la respuesta fuera afirmativa ha de indicarse el tiempo de duración de la sanción)</w:t>
            </w:r>
            <w:r w:rsidR="001459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5FBC" w:rsidRPr="00CA4223" w14:paraId="3C8559F6" w14:textId="77777777" w:rsidTr="00424E6A">
        <w:trPr>
          <w:cantSplit/>
          <w:trHeight w:val="436"/>
        </w:trPr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</w:tcPr>
          <w:p w14:paraId="1F90D49B" w14:textId="77777777" w:rsidR="00545FBC" w:rsidRPr="00CA4223" w:rsidRDefault="00545FBC" w:rsidP="00424E6A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38F2D6" w14:textId="77777777" w:rsidR="00545FBC" w:rsidRPr="00CA4223" w:rsidRDefault="00545FBC" w:rsidP="00424E6A">
            <w:pPr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DC8BBE2" w14:textId="77777777" w:rsidR="00545FBC" w:rsidRPr="00CA4223" w:rsidRDefault="00545FBC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DC932A" w14:textId="77777777" w:rsidR="00545FBC" w:rsidRPr="00CA4223" w:rsidRDefault="00545FBC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6" w:type="dxa"/>
            <w:vMerge/>
            <w:tcBorders>
              <w:left w:val="single" w:sz="4" w:space="0" w:color="auto"/>
            </w:tcBorders>
          </w:tcPr>
          <w:p w14:paraId="11065F5E" w14:textId="77777777" w:rsidR="00545FBC" w:rsidRPr="00CA4223" w:rsidRDefault="00545FBC" w:rsidP="00424E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910C6" w14:textId="77777777" w:rsidR="00545FBC" w:rsidRDefault="00545FBC" w:rsidP="00F2207A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6378" w:type="dxa"/>
        <w:tblInd w:w="3936" w:type="dxa"/>
        <w:tblLook w:val="04A0" w:firstRow="1" w:lastRow="0" w:firstColumn="1" w:lastColumn="0" w:noHBand="0" w:noVBand="1"/>
      </w:tblPr>
      <w:tblGrid>
        <w:gridCol w:w="6378"/>
      </w:tblGrid>
      <w:tr w:rsidR="00F2207A" w14:paraId="1B947ED2" w14:textId="77777777" w:rsidTr="00E202A4">
        <w:trPr>
          <w:trHeight w:val="465"/>
        </w:trPr>
        <w:tc>
          <w:tcPr>
            <w:tcW w:w="6378" w:type="dxa"/>
          </w:tcPr>
          <w:p w14:paraId="3C65770A" w14:textId="77777777" w:rsidR="00F2207A" w:rsidRDefault="00F2207A" w:rsidP="005232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D1FD01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X="120" w:tblpY="1"/>
        <w:tblOverlap w:val="never"/>
        <w:tblW w:w="3402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"/>
        <w:gridCol w:w="567"/>
      </w:tblGrid>
      <w:tr w:rsidR="005C7257" w:rsidRPr="00CA4223" w14:paraId="6ABEBD0F" w14:textId="77777777" w:rsidTr="00B14CD1">
        <w:trPr>
          <w:gridBefore w:val="1"/>
          <w:wBefore w:w="1985" w:type="dxa"/>
          <w:cantSplit/>
          <w:trHeight w:val="144"/>
        </w:trPr>
        <w:tc>
          <w:tcPr>
            <w:tcW w:w="567" w:type="dxa"/>
            <w:vAlign w:val="center"/>
          </w:tcPr>
          <w:p w14:paraId="54E3EA7A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6A71F5D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46B12D9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</w:p>
        </w:tc>
      </w:tr>
      <w:tr w:rsidR="005C7257" w:rsidRPr="00CA4223" w14:paraId="1B6390B1" w14:textId="77777777" w:rsidTr="00B14CD1">
        <w:trPr>
          <w:cantSplit/>
          <w:trHeight w:val="436"/>
        </w:trPr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14:paraId="3267EB6D" w14:textId="77777777" w:rsidR="005C7257" w:rsidRPr="00CA4223" w:rsidRDefault="005C7257" w:rsidP="00B14CD1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223">
              <w:rPr>
                <w:rFonts w:ascii="Arial" w:hAnsi="Arial" w:cs="Arial"/>
                <w:sz w:val="22"/>
                <w:szCs w:val="22"/>
              </w:rPr>
              <w:t>DECLARO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BF7B8E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SI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7F3D0F3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A3D65E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</w:rPr>
            </w:pPr>
            <w:r w:rsidRPr="00CA4223">
              <w:rPr>
                <w:rFonts w:ascii="Arial" w:hAnsi="Arial" w:cs="Arial"/>
              </w:rPr>
              <w:t>NO</w:t>
            </w:r>
          </w:p>
        </w:tc>
      </w:tr>
      <w:tr w:rsidR="005C7257" w:rsidRPr="00CA4223" w14:paraId="572FA3CF" w14:textId="77777777" w:rsidTr="00B14CD1">
        <w:trPr>
          <w:cantSplit/>
          <w:trHeight w:val="339"/>
        </w:trPr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14:paraId="55B2A726" w14:textId="77777777" w:rsidR="005C7257" w:rsidRPr="00CA4223" w:rsidRDefault="005C7257" w:rsidP="00B14CD1">
            <w:pPr>
              <w:pStyle w:val="Prrafodelista"/>
              <w:numPr>
                <w:ilvl w:val="0"/>
                <w:numId w:val="20"/>
              </w:num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645" w14:textId="77777777" w:rsidR="005C7257" w:rsidRPr="00CA4223" w:rsidRDefault="005C7257" w:rsidP="00B14CD1">
            <w:pPr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905CA42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3F8" w14:textId="77777777" w:rsidR="005C7257" w:rsidRPr="00CA4223" w:rsidRDefault="005C7257" w:rsidP="00B14CD1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AC19A2" w14:textId="77777777" w:rsidR="005C7257" w:rsidRDefault="00662804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6F2A5" wp14:editId="22A766A1">
                <wp:simplePos x="0" y="0"/>
                <wp:positionH relativeFrom="column">
                  <wp:posOffset>94615</wp:posOffset>
                </wp:positionH>
                <wp:positionV relativeFrom="paragraph">
                  <wp:posOffset>87630</wp:posOffset>
                </wp:positionV>
                <wp:extent cx="427101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01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EAB15" w14:textId="77777777" w:rsidR="005C7257" w:rsidRPr="005C7257" w:rsidRDefault="005C7257" w:rsidP="005C7257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Haber sido sancionado por infracción muy grave por Ley 19/2013, de 9 de diciembre, de transparencia, acceso a la información pública y buen gobierno. </w:t>
                            </w:r>
                            <w:r w:rsidRPr="0014592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(En el supuesto de que la respuesta fuera afirmativa ha de indicarse el periodo fijado en la resolución sancionadora)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6F2A5" id="Text Box 4" o:spid="_x0000_s1028" type="#_x0000_t202" style="position:absolute;left:0;text-align:left;margin-left:7.45pt;margin-top:6.9pt;width:336.3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" stroked="f">
                <v:textbox>
                  <w:txbxContent>
                    <w:p w14:paraId="5D3EAB15" w14:textId="77777777" w:rsidR="005C7257" w:rsidRPr="005C7257" w:rsidRDefault="005C7257" w:rsidP="005C7257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Haber sido sancionado por infracción muy grave por Ley 19/2013, de 9 de diciembre, de transparencia, acceso a la información pública y buen gobierno. </w:t>
                      </w:r>
                      <w:r w:rsidRPr="0014592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(En el supuesto de que la respuesta fuera afirmativa ha de indicarse el periodo fijado en la resolución sancionadora)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604919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AE1177B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84E8387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718B494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9D43FC5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6378" w:type="dxa"/>
        <w:tblInd w:w="3936" w:type="dxa"/>
        <w:tblLook w:val="04A0" w:firstRow="1" w:lastRow="0" w:firstColumn="1" w:lastColumn="0" w:noHBand="0" w:noVBand="1"/>
      </w:tblPr>
      <w:tblGrid>
        <w:gridCol w:w="6378"/>
      </w:tblGrid>
      <w:tr w:rsidR="00F2207A" w14:paraId="01CB7E8A" w14:textId="77777777" w:rsidTr="00E202A4">
        <w:trPr>
          <w:trHeight w:val="465"/>
        </w:trPr>
        <w:tc>
          <w:tcPr>
            <w:tcW w:w="6378" w:type="dxa"/>
          </w:tcPr>
          <w:p w14:paraId="3E9F56A3" w14:textId="77777777" w:rsidR="00F2207A" w:rsidRDefault="00F2207A" w:rsidP="005232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C22702" w14:textId="77777777" w:rsidR="005C7257" w:rsidRDefault="005C7257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15F5E62" w14:textId="77777777" w:rsidR="00545FBC" w:rsidRDefault="00545FBC" w:rsidP="00145929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p w14:paraId="12B49A50" w14:textId="77777777" w:rsidR="00AD0F35" w:rsidRPr="00AD0F35" w:rsidRDefault="00AD0F35" w:rsidP="00AD0F35">
      <w:pPr>
        <w:pStyle w:val="Prrafodelista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590B832" w14:textId="77777777" w:rsidR="0090198B" w:rsidRPr="00AC1C10" w:rsidRDefault="0090198B" w:rsidP="00003F09">
      <w:pPr>
        <w:pStyle w:val="Prrafodelista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C1C10">
        <w:rPr>
          <w:rFonts w:ascii="Arial" w:hAnsi="Arial" w:cs="Arial"/>
          <w:b/>
          <w:sz w:val="22"/>
          <w:szCs w:val="22"/>
          <w:u w:val="single"/>
        </w:rPr>
        <w:t>DATOS PROFESIONALES</w:t>
      </w:r>
      <w:r w:rsidRPr="00AC1C10">
        <w:rPr>
          <w:rFonts w:ascii="Arial" w:hAnsi="Arial" w:cs="Arial"/>
          <w:b/>
          <w:sz w:val="22"/>
          <w:szCs w:val="22"/>
        </w:rPr>
        <w:t>:</w:t>
      </w:r>
    </w:p>
    <w:p w14:paraId="0BF7146F" w14:textId="77777777" w:rsidR="0090198B" w:rsidRPr="00AC1C10" w:rsidRDefault="0090198B" w:rsidP="00CA4223">
      <w:pPr>
        <w:pStyle w:val="Encabezado"/>
        <w:tabs>
          <w:tab w:val="clear" w:pos="4252"/>
          <w:tab w:val="clear" w:pos="8504"/>
          <w:tab w:val="left" w:pos="618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0D797A1" w14:textId="77777777" w:rsidR="002F4EA7" w:rsidRDefault="002F4EA7" w:rsidP="00507F9D">
      <w:pPr>
        <w:pStyle w:val="Encabezado"/>
        <w:numPr>
          <w:ilvl w:val="0"/>
          <w:numId w:val="20"/>
        </w:numPr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INDICAR SI PERTENECE A ALGÚN CUERPO O ESCALA DE LA ADMINISTRACIÓN GENERAL DEL ESTADO O CUALQUIER OTRA ADMINISTRACIÓN PÚBLICA</w:t>
      </w:r>
    </w:p>
    <w:p w14:paraId="09E0C2E6" w14:textId="77777777" w:rsidR="002F4EA7" w:rsidRDefault="004348A7" w:rsidP="007D29BA">
      <w:pPr>
        <w:pStyle w:val="Encabezado"/>
        <w:tabs>
          <w:tab w:val="clear" w:pos="4252"/>
          <w:tab w:val="clear" w:pos="8504"/>
          <w:tab w:val="left" w:pos="1548"/>
          <w:tab w:val="left" w:pos="595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EA1A901" w14:textId="77777777" w:rsidR="002F4EA7" w:rsidRPr="004348A7" w:rsidRDefault="002F4EA7" w:rsidP="00E741C9">
      <w:pPr>
        <w:tabs>
          <w:tab w:val="left" w:pos="-720"/>
          <w:tab w:val="left" w:pos="4253"/>
          <w:tab w:val="left" w:pos="5245"/>
        </w:tabs>
        <w:suppressAutoHyphens/>
        <w:spacing w:line="240" w:lineRule="atLeast"/>
        <w:jc w:val="both"/>
        <w:rPr>
          <w:rFonts w:ascii="Arial" w:hAnsi="Arial" w:cs="Arial"/>
        </w:rPr>
      </w:pPr>
      <w:r w:rsidRPr="004348A7">
        <w:rPr>
          <w:rFonts w:ascii="Arial" w:hAnsi="Arial" w:cs="Arial"/>
        </w:rPr>
        <w:t>CUERPO</w:t>
      </w:r>
      <w:r w:rsidRPr="004348A7">
        <w:rPr>
          <w:rFonts w:ascii="Arial" w:hAnsi="Arial" w:cs="Arial"/>
        </w:rPr>
        <w:tab/>
      </w:r>
      <w:r w:rsidRPr="004348A7">
        <w:rPr>
          <w:rFonts w:ascii="Arial" w:hAnsi="Arial" w:cs="Arial"/>
        </w:rPr>
        <w:tab/>
      </w:r>
      <w:r w:rsidR="007D29BA">
        <w:rPr>
          <w:rFonts w:ascii="Arial" w:hAnsi="Arial" w:cs="Arial"/>
        </w:rPr>
        <w:tab/>
      </w:r>
      <w:r w:rsidRPr="004348A7">
        <w:rPr>
          <w:rFonts w:ascii="Arial" w:hAnsi="Arial" w:cs="Arial"/>
        </w:rPr>
        <w:t>GRUPO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1134"/>
        <w:gridCol w:w="4111"/>
      </w:tblGrid>
      <w:tr w:rsidR="002F4EA7" w:rsidRPr="00B95E4B" w14:paraId="60049887" w14:textId="77777777" w:rsidTr="007D29BA">
        <w:trPr>
          <w:cantSplit/>
          <w:trHeight w:val="43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D4EB9" w14:textId="77777777" w:rsidR="002F4EA7" w:rsidRPr="00B95E4B" w:rsidRDefault="002F4EA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721F45C" w14:textId="77777777" w:rsidR="002F4EA7" w:rsidRPr="00B95E4B" w:rsidRDefault="002F4EA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A84FA6" w14:textId="77777777" w:rsidR="002F4EA7" w:rsidRPr="00B95E4B" w:rsidRDefault="002F4EA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5C4B63" w14:textId="77777777" w:rsidR="002F4EA7" w:rsidRDefault="002F4EA7" w:rsidP="002F4EA7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p w14:paraId="0EC4CE5D" w14:textId="77777777" w:rsidR="002F4EA7" w:rsidRPr="004348A7" w:rsidRDefault="002F4EA7" w:rsidP="00145929">
      <w:pPr>
        <w:tabs>
          <w:tab w:val="left" w:pos="-720"/>
          <w:tab w:val="left" w:pos="5954"/>
          <w:tab w:val="left" w:pos="7655"/>
        </w:tabs>
        <w:suppressAutoHyphens/>
        <w:spacing w:line="240" w:lineRule="atLeast"/>
        <w:ind w:right="-376"/>
        <w:jc w:val="both"/>
        <w:rPr>
          <w:rFonts w:ascii="Arial" w:hAnsi="Arial" w:cs="Arial"/>
        </w:rPr>
      </w:pPr>
      <w:r w:rsidRPr="004348A7">
        <w:rPr>
          <w:rFonts w:ascii="Arial" w:hAnsi="Arial" w:cs="Arial"/>
        </w:rPr>
        <w:t xml:space="preserve">ADMINISTRACIÓN </w:t>
      </w:r>
      <w:r w:rsidRPr="004348A7">
        <w:rPr>
          <w:rFonts w:ascii="Arial" w:hAnsi="Arial" w:cs="Arial"/>
        </w:rPr>
        <w:tab/>
        <w:t>FECHA NOMBRAM</w:t>
      </w:r>
      <w:r w:rsidR="00145929" w:rsidRPr="004348A7">
        <w:rPr>
          <w:rFonts w:ascii="Arial" w:hAnsi="Arial" w:cs="Arial"/>
        </w:rPr>
        <w:t>IENTO</w:t>
      </w:r>
      <w:r w:rsidRPr="004348A7">
        <w:rPr>
          <w:rFonts w:ascii="Arial" w:hAnsi="Arial" w:cs="Arial"/>
        </w:rPr>
        <w:t xml:space="preserve"> FUNCIONARIO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4111"/>
      </w:tblGrid>
      <w:tr w:rsidR="00887F35" w:rsidRPr="00B95E4B" w14:paraId="45E3E02D" w14:textId="77777777" w:rsidTr="00B85579">
        <w:trPr>
          <w:cantSplit/>
          <w:trHeight w:val="43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D7E82" w14:textId="77777777" w:rsidR="00887F35" w:rsidRPr="00B95E4B" w:rsidRDefault="00887F35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7F5B07F5" w14:textId="77777777" w:rsidR="00887F35" w:rsidRPr="00B95E4B" w:rsidRDefault="00887F35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4D2DD3" w14:textId="77777777" w:rsidR="00887F35" w:rsidRPr="00B95E4B" w:rsidRDefault="00887F35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C0719" w14:textId="77777777" w:rsidR="00507F9D" w:rsidRDefault="00507F9D">
      <w:pPr>
        <w:rPr>
          <w:rFonts w:ascii="Arial" w:hAnsi="Arial" w:cs="Arial"/>
          <w:bCs/>
          <w:sz w:val="22"/>
          <w:szCs w:val="22"/>
        </w:rPr>
      </w:pPr>
    </w:p>
    <w:p w14:paraId="18492160" w14:textId="77777777" w:rsidR="00507F9D" w:rsidRPr="008C4CB7" w:rsidRDefault="004B09EA" w:rsidP="008C4CB7">
      <w:pPr>
        <w:rPr>
          <w:rFonts w:ascii="Arial" w:hAnsi="Arial" w:cs="Arial"/>
          <w:bCs/>
          <w:sz w:val="22"/>
          <w:szCs w:val="22"/>
        </w:rPr>
      </w:pPr>
      <w:r w:rsidRPr="008C4CB7">
        <w:rPr>
          <w:rFonts w:ascii="Arial" w:hAnsi="Arial" w:cs="Arial"/>
          <w:bCs/>
          <w:sz w:val="22"/>
          <w:szCs w:val="22"/>
        </w:rPr>
        <w:t>FORMACIÓN ACADÉMICA</w:t>
      </w:r>
    </w:p>
    <w:p w14:paraId="48922ACE" w14:textId="77777777" w:rsidR="001E2E80" w:rsidRDefault="001E2E80" w:rsidP="001E2E80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80"/>
      </w:tblGrid>
      <w:tr w:rsidR="004B09EA" w14:paraId="2F0CA851" w14:textId="77777777" w:rsidTr="00EF299F">
        <w:trPr>
          <w:trHeight w:val="2723"/>
        </w:trPr>
        <w:tc>
          <w:tcPr>
            <w:tcW w:w="10080" w:type="dxa"/>
          </w:tcPr>
          <w:p w14:paraId="2A80ECE4" w14:textId="77777777" w:rsidR="004B09EA" w:rsidRDefault="004B09EA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3A1FBD4" w14:textId="77777777" w:rsidR="001E2E80" w:rsidRDefault="001E2E80" w:rsidP="001E2E80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</w:p>
    <w:p w14:paraId="4846A3AB" w14:textId="77777777" w:rsidR="001E2E80" w:rsidRPr="008C4CB7" w:rsidRDefault="001E2E80" w:rsidP="008C4CB7">
      <w:pPr>
        <w:rPr>
          <w:rFonts w:ascii="Arial" w:hAnsi="Arial" w:cs="Arial"/>
          <w:bCs/>
          <w:sz w:val="22"/>
          <w:szCs w:val="22"/>
        </w:rPr>
      </w:pPr>
      <w:r w:rsidRPr="008C4CB7">
        <w:rPr>
          <w:rFonts w:ascii="Arial" w:hAnsi="Arial" w:cs="Arial"/>
          <w:bCs/>
          <w:sz w:val="22"/>
          <w:szCs w:val="22"/>
        </w:rPr>
        <w:t>E</w:t>
      </w:r>
      <w:r w:rsidR="004B09EA" w:rsidRPr="008C4CB7">
        <w:rPr>
          <w:rFonts w:ascii="Arial" w:hAnsi="Arial" w:cs="Arial"/>
          <w:bCs/>
          <w:sz w:val="22"/>
          <w:szCs w:val="22"/>
        </w:rPr>
        <w:t>XPERIENCIA PROFESIONAL</w:t>
      </w:r>
      <w:r w:rsidR="008F77BD">
        <w:rPr>
          <w:rFonts w:ascii="Arial" w:hAnsi="Arial" w:cs="Arial"/>
          <w:bCs/>
          <w:sz w:val="22"/>
          <w:szCs w:val="22"/>
        </w:rPr>
        <w:t xml:space="preserve"> EN LA MATERIA EN FUNCION DEL CARGO A DESEMPEÑAR</w:t>
      </w:r>
    </w:p>
    <w:p w14:paraId="5901C50A" w14:textId="77777777" w:rsidR="004B09EA" w:rsidRPr="001E2E80" w:rsidRDefault="004B09EA" w:rsidP="004B09EA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04"/>
      </w:tblGrid>
      <w:tr w:rsidR="004B09EA" w14:paraId="3F0EF6B8" w14:textId="77777777" w:rsidTr="00EF299F">
        <w:trPr>
          <w:trHeight w:val="1516"/>
        </w:trPr>
        <w:tc>
          <w:tcPr>
            <w:tcW w:w="10004" w:type="dxa"/>
          </w:tcPr>
          <w:p w14:paraId="33F0FC61" w14:textId="77777777" w:rsidR="004B09EA" w:rsidRDefault="004B09EA" w:rsidP="00507F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1BD6BF" w14:textId="77777777" w:rsidR="00740686" w:rsidRDefault="00740686">
      <w:pPr>
        <w:rPr>
          <w:rFonts w:ascii="Arial" w:hAnsi="Arial" w:cs="Arial"/>
          <w:bCs/>
          <w:sz w:val="22"/>
          <w:szCs w:val="22"/>
        </w:rPr>
      </w:pPr>
    </w:p>
    <w:p w14:paraId="130A386D" w14:textId="77777777" w:rsidR="00EF299F" w:rsidRDefault="00EF29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IDIOMAS</w:t>
      </w:r>
    </w:p>
    <w:p w14:paraId="0A237BAD" w14:textId="77777777" w:rsidR="00EF299F" w:rsidRDefault="00EF299F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EF299F" w14:paraId="2218A2FB" w14:textId="77777777" w:rsidTr="00EF299F">
        <w:trPr>
          <w:trHeight w:val="1634"/>
        </w:trPr>
        <w:tc>
          <w:tcPr>
            <w:tcW w:w="10112" w:type="dxa"/>
          </w:tcPr>
          <w:p w14:paraId="0E4C59AB" w14:textId="77777777" w:rsidR="00EF299F" w:rsidRDefault="00EF29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3130F5" w14:textId="77777777" w:rsidR="00B85579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</w:p>
    <w:p w14:paraId="482FDC34" w14:textId="77777777" w:rsidR="00B85579" w:rsidRPr="00145929" w:rsidRDefault="00B85579" w:rsidP="00003F09">
      <w:pPr>
        <w:pStyle w:val="Prrafodelista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45929">
        <w:rPr>
          <w:rFonts w:ascii="Arial" w:hAnsi="Arial" w:cs="Arial"/>
          <w:b/>
          <w:sz w:val="22"/>
          <w:szCs w:val="22"/>
          <w:u w:val="single"/>
        </w:rPr>
        <w:lastRenderedPageBreak/>
        <w:t>INDICAR MEDIANTE UNA BREVE EXPOSICIÓN, LAS ACTIVIDADES PROFESIONALES LLEVADAS A CABO HASTA LA FECHA</w:t>
      </w:r>
      <w:r w:rsidR="008F77BD">
        <w:rPr>
          <w:rFonts w:ascii="Arial" w:hAnsi="Arial" w:cs="Arial"/>
          <w:b/>
          <w:sz w:val="22"/>
          <w:szCs w:val="22"/>
          <w:u w:val="single"/>
        </w:rPr>
        <w:t xml:space="preserve"> RELACIONADAS CON LA MATERIA EN FUNCION DEL CARGO A DESEMPEÑAR</w:t>
      </w:r>
      <w:r w:rsidRPr="00145929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85579" w14:paraId="28CC69EF" w14:textId="77777777" w:rsidTr="00E0459A">
        <w:trPr>
          <w:trHeight w:val="6271"/>
        </w:trPr>
        <w:tc>
          <w:tcPr>
            <w:tcW w:w="10112" w:type="dxa"/>
          </w:tcPr>
          <w:p w14:paraId="6F1F8F61" w14:textId="77777777" w:rsidR="00B85579" w:rsidRDefault="00B85579" w:rsidP="002F4EA7">
            <w:pPr>
              <w:pStyle w:val="Encabezado"/>
              <w:tabs>
                <w:tab w:val="clear" w:pos="4252"/>
                <w:tab w:val="clear" w:pos="8504"/>
                <w:tab w:val="left" w:pos="61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508CCAB" w14:textId="77777777" w:rsidR="00ED0B7F" w:rsidRDefault="00ED0B7F" w:rsidP="002F4EA7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p w14:paraId="7DA08399" w14:textId="77777777" w:rsidR="00F2207A" w:rsidRDefault="00ED0B7F" w:rsidP="002F4EA7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  <w:r w:rsidRPr="00D66D6C">
        <w:rPr>
          <w:rFonts w:ascii="Arial" w:hAnsi="Arial" w:cs="Arial"/>
          <w:bCs/>
          <w:sz w:val="22"/>
          <w:szCs w:val="22"/>
        </w:rPr>
        <w:t>A efectos del cumplimiento de lo dispuesto en el artículo 2.5 de la Ley 3/2015, reguladora del ejercicio del alto cargo en la Administración General del Estado, y de conformidad con el artículo 28 de la Le</w:t>
      </w:r>
      <w:r w:rsidR="00411129" w:rsidRPr="00D66D6C">
        <w:rPr>
          <w:rFonts w:ascii="Arial" w:hAnsi="Arial" w:cs="Arial"/>
          <w:bCs/>
          <w:sz w:val="22"/>
          <w:szCs w:val="22"/>
        </w:rPr>
        <w:t>y 39/2015, de 1 de octubre, de Procedimiento Administrativo Común de las Administraciones P</w:t>
      </w:r>
      <w:r w:rsidRPr="00D66D6C">
        <w:rPr>
          <w:rFonts w:ascii="Arial" w:hAnsi="Arial" w:cs="Arial"/>
          <w:bCs/>
          <w:sz w:val="22"/>
          <w:szCs w:val="22"/>
        </w:rPr>
        <w:t>úblicas, en el plazo de los siete días posteriores al nombramiento, la Secretaría General Técnica del Departamento remitirá a la Oficina de Conflictos de Intereses la presente declaración.</w:t>
      </w:r>
    </w:p>
    <w:p w14:paraId="11E58FBA" w14:textId="77777777" w:rsidR="00A106D2" w:rsidRDefault="00A106D2" w:rsidP="002F4EA7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p w14:paraId="2EC791E3" w14:textId="77777777" w:rsidR="00E0459A" w:rsidRDefault="00E0459A" w:rsidP="002F4EA7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p w14:paraId="39347799" w14:textId="77777777" w:rsidR="00B85579" w:rsidRDefault="00B85579" w:rsidP="00003F09">
      <w:pPr>
        <w:pStyle w:val="Encabezado"/>
        <w:numPr>
          <w:ilvl w:val="0"/>
          <w:numId w:val="18"/>
        </w:numPr>
        <w:tabs>
          <w:tab w:val="clear" w:pos="4252"/>
          <w:tab w:val="clear" w:pos="8504"/>
          <w:tab w:val="left" w:pos="6180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85579">
        <w:rPr>
          <w:rFonts w:ascii="Arial" w:hAnsi="Arial" w:cs="Arial"/>
          <w:b/>
          <w:bCs/>
          <w:sz w:val="22"/>
          <w:szCs w:val="22"/>
          <w:u w:val="single"/>
        </w:rPr>
        <w:t>DECLARACIÓN FINAL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CDD0306" w14:textId="77777777" w:rsidR="00B85579" w:rsidRDefault="00B85579" w:rsidP="00B85579">
      <w:pPr>
        <w:pStyle w:val="Encabezado"/>
        <w:tabs>
          <w:tab w:val="clear" w:pos="4252"/>
          <w:tab w:val="clear" w:pos="8504"/>
          <w:tab w:val="left" w:pos="6180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5C9B9DF" w14:textId="77777777" w:rsidR="00366DE3" w:rsidRDefault="00B85579" w:rsidP="00267C83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Declaro la veracidad de los datos y hechos consignados en los apartados anteriores</w:t>
      </w:r>
      <w:r w:rsidR="008F77BD">
        <w:rPr>
          <w:rFonts w:ascii="Arial" w:hAnsi="Arial" w:cs="Arial"/>
          <w:bCs/>
          <w:sz w:val="22"/>
          <w:szCs w:val="22"/>
        </w:rPr>
        <w:t xml:space="preserve">, </w:t>
      </w:r>
      <w:r w:rsidR="001E2E80">
        <w:rPr>
          <w:rFonts w:ascii="Arial" w:hAnsi="Arial" w:cs="Arial"/>
          <w:bCs/>
          <w:sz w:val="22"/>
          <w:szCs w:val="22"/>
        </w:rPr>
        <w:t>que me comprometo a mantener su cumplimiento durante el tiempo que ocupe el cargo público para el que he sido nombrado</w:t>
      </w:r>
      <w:r w:rsidR="008F77BD">
        <w:rPr>
          <w:rFonts w:ascii="Arial" w:hAnsi="Arial" w:cs="Arial"/>
          <w:bCs/>
          <w:sz w:val="22"/>
          <w:szCs w:val="22"/>
        </w:rPr>
        <w:t xml:space="preserve"> así como disponer de la documentación que acredita lo declarado</w:t>
      </w:r>
      <w:r>
        <w:rPr>
          <w:rFonts w:ascii="Arial" w:hAnsi="Arial" w:cs="Arial"/>
          <w:bCs/>
          <w:sz w:val="22"/>
          <w:szCs w:val="22"/>
        </w:rPr>
        <w:t>.</w:t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63"/>
        <w:gridCol w:w="4402"/>
      </w:tblGrid>
      <w:tr w:rsidR="00B85579" w14:paraId="054377D3" w14:textId="77777777" w:rsidTr="00267C83"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EC7ECD" w14:textId="77777777" w:rsidR="00B85579" w:rsidRDefault="00B85579" w:rsidP="00424E6A">
            <w:pPr>
              <w:tabs>
                <w:tab w:val="center" w:pos="2656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>LUGAR Y FECHA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9C92956" w14:textId="77777777" w:rsidR="00B85579" w:rsidRDefault="00B85579" w:rsidP="00E741C9">
            <w:pPr>
              <w:tabs>
                <w:tab w:val="center" w:pos="201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 xml:space="preserve">FIRMA </w:t>
            </w:r>
          </w:p>
        </w:tc>
      </w:tr>
      <w:tr w:rsidR="00B85579" w14:paraId="6A50952E" w14:textId="77777777" w:rsidTr="007B648A">
        <w:trPr>
          <w:trHeight w:val="650"/>
        </w:trPr>
        <w:tc>
          <w:tcPr>
            <w:tcW w:w="566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589A3F" w14:textId="77777777" w:rsidR="00B85579" w:rsidRDefault="00B85579" w:rsidP="00424E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4A220607" w14:textId="77777777" w:rsidR="00B85579" w:rsidRDefault="00B85579" w:rsidP="00424E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64E1BA7" w14:textId="77777777" w:rsidR="00B85579" w:rsidRDefault="00B85579" w:rsidP="00424E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4D8798BA" w14:textId="77777777" w:rsidR="00B85579" w:rsidRDefault="00B85579" w:rsidP="00424E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65FB0736" w14:textId="77777777" w:rsidR="00B85579" w:rsidRDefault="00B85579" w:rsidP="00424E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Fdo.:</w:t>
            </w:r>
          </w:p>
        </w:tc>
      </w:tr>
    </w:tbl>
    <w:p w14:paraId="3077FB80" w14:textId="77777777" w:rsidR="00145929" w:rsidRDefault="00145929" w:rsidP="00A106D2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145929" w:rsidSect="00111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2A9A" w14:textId="77777777" w:rsidR="001A14F8" w:rsidRDefault="001A14F8">
      <w:r>
        <w:separator/>
      </w:r>
    </w:p>
  </w:endnote>
  <w:endnote w:type="continuationSeparator" w:id="0">
    <w:p w14:paraId="610EE3D3" w14:textId="77777777" w:rsidR="001A14F8" w:rsidRDefault="001A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8EBA" w14:textId="77777777" w:rsidR="00670687" w:rsidRDefault="00C93B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7771E0" w14:textId="77777777" w:rsidR="00670687" w:rsidRDefault="006706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90E4" w14:textId="77777777" w:rsidR="00670687" w:rsidRDefault="00670687">
    <w:pPr>
      <w:pStyle w:val="Piedepgina"/>
      <w:framePr w:wrap="around" w:vAnchor="text" w:hAnchor="margin" w:xAlign="center" w:y="1"/>
      <w:rPr>
        <w:rStyle w:val="Nmerodepgina"/>
      </w:rPr>
    </w:pPr>
  </w:p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843"/>
    </w:tblGrid>
    <w:tr w:rsidR="00670687" w14:paraId="0AFA90F4" w14:textId="77777777" w:rsidTr="00E0334C">
      <w:tc>
        <w:tcPr>
          <w:tcW w:w="8717" w:type="dxa"/>
          <w:vAlign w:val="bottom"/>
        </w:tcPr>
        <w:p w14:paraId="2E7D57D1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843" w:type="dxa"/>
        </w:tcPr>
        <w:p w14:paraId="199EB05D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</w:t>
          </w:r>
        </w:p>
        <w:p w14:paraId="77E0A58A" w14:textId="211CA9BF" w:rsidR="008572B9" w:rsidRDefault="00E0334C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PARA LA TRANSFORMACI</w:t>
          </w:r>
          <w:r w:rsidR="0083784B">
            <w:rPr>
              <w:rFonts w:ascii="Gill Sans MT" w:hAnsi="Gill Sans MT" w:cs="Arial"/>
              <w:sz w:val="10"/>
            </w:rPr>
            <w:t>Ó</w:t>
          </w:r>
          <w:r>
            <w:rPr>
              <w:rFonts w:ascii="Gill Sans MT" w:hAnsi="Gill Sans MT" w:cs="Arial"/>
              <w:sz w:val="10"/>
            </w:rPr>
            <w:t>N DIGITAL</w:t>
          </w:r>
        </w:p>
        <w:p w14:paraId="003BA376" w14:textId="7DBD2558" w:rsidR="00670687" w:rsidRDefault="00670687" w:rsidP="008572B9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Y </w:t>
          </w:r>
          <w:r w:rsidR="00E0334C">
            <w:rPr>
              <w:rFonts w:ascii="Gill Sans MT" w:hAnsi="Gill Sans MT" w:cs="Arial"/>
              <w:sz w:val="10"/>
            </w:rPr>
            <w:t xml:space="preserve">DE LA </w:t>
          </w:r>
          <w:r w:rsidR="008572B9">
            <w:rPr>
              <w:rFonts w:ascii="Gill Sans MT" w:hAnsi="Gill Sans MT" w:cs="Arial"/>
              <w:sz w:val="10"/>
            </w:rPr>
            <w:t>FUNCIÓN PÚBLICA</w:t>
          </w:r>
        </w:p>
      </w:tc>
    </w:tr>
  </w:tbl>
  <w:p w14:paraId="4997A520" w14:textId="77777777" w:rsidR="00670687" w:rsidRDefault="00670687">
    <w:pPr>
      <w:pStyle w:val="Piedepgina"/>
      <w:rPr>
        <w:sz w:val="14"/>
      </w:rPr>
    </w:pPr>
    <w:r>
      <w:rPr>
        <w:rFonts w:ascii="Arial Narrow" w:hAnsi="Arial Narrow" w:cs="Arial"/>
        <w:sz w:val="14"/>
      </w:rPr>
      <w:t>altos.cargos</w:t>
    </w:r>
    <w:r w:rsidRPr="002E0ABF">
      <w:rPr>
        <w:rFonts w:ascii="Arial Narrow" w:hAnsi="Arial Narrow" w:cs="Arial"/>
        <w:sz w:val="14"/>
      </w:rPr>
      <w:t>@</w:t>
    </w:r>
    <w:r w:rsidR="00422AA4">
      <w:rPr>
        <w:rFonts w:ascii="Arial Narrow" w:hAnsi="Arial Narrow" w:cs="Arial"/>
        <w:sz w:val="14"/>
      </w:rPr>
      <w:t>correo.gob.es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670687" w14:paraId="24E7A4A8" w14:textId="77777777">
      <w:tc>
        <w:tcPr>
          <w:tcW w:w="8434" w:type="dxa"/>
          <w:vAlign w:val="bottom"/>
        </w:tcPr>
        <w:p w14:paraId="74837B25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  <w:p w14:paraId="73183E63" w14:textId="77777777" w:rsidR="00670687" w:rsidRDefault="00670687" w:rsidP="00AF122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florm.lopez@seap.minhap.es</w:t>
          </w:r>
        </w:p>
      </w:tc>
      <w:tc>
        <w:tcPr>
          <w:tcW w:w="2289" w:type="dxa"/>
        </w:tcPr>
        <w:p w14:paraId="041E573A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MARIA DE MOLINA, 50, 3ª</w:t>
          </w:r>
        </w:p>
        <w:p w14:paraId="1B04F7E8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8A73CB9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912739000</w:t>
          </w:r>
        </w:p>
        <w:p w14:paraId="32D15CF3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FAX: 912732717</w:t>
          </w:r>
        </w:p>
      </w:tc>
    </w:tr>
  </w:tbl>
  <w:p w14:paraId="65A4745B" w14:textId="77777777" w:rsidR="00670687" w:rsidRDefault="00662804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C012D6F" wp14:editId="6438D8D5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71037" id="Rectangle 1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960C" w14:textId="77777777" w:rsidR="001A14F8" w:rsidRDefault="001A14F8">
      <w:r>
        <w:separator/>
      </w:r>
    </w:p>
  </w:footnote>
  <w:footnote w:type="continuationSeparator" w:id="0">
    <w:p w14:paraId="4AF5331F" w14:textId="77777777" w:rsidR="001A14F8" w:rsidRDefault="001A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1067" w14:textId="77777777" w:rsidR="00670687" w:rsidRDefault="00C93B1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F92A0B" w14:textId="77777777" w:rsidR="00670687" w:rsidRDefault="006706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="1131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1"/>
    </w:tblGrid>
    <w:tr w:rsidR="003C7DDC" w14:paraId="2A6CE9D9" w14:textId="77777777" w:rsidTr="003C7DDC">
      <w:trPr>
        <w:trHeight w:val="433"/>
      </w:trPr>
      <w:tc>
        <w:tcPr>
          <w:tcW w:w="3371" w:type="dxa"/>
          <w:vAlign w:val="bottom"/>
        </w:tcPr>
        <w:p w14:paraId="1BC9DE96" w14:textId="1C8722F2" w:rsidR="00EE2C87" w:rsidRDefault="00EE2C87" w:rsidP="00E0334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</w:tc>
    </w:tr>
    <w:tr w:rsidR="00111CFB" w14:paraId="17DB5A27" w14:textId="77777777" w:rsidTr="003C7DDC">
      <w:trPr>
        <w:trHeight w:val="640"/>
      </w:trPr>
      <w:tc>
        <w:tcPr>
          <w:tcW w:w="3371" w:type="dxa"/>
          <w:vAlign w:val="bottom"/>
        </w:tcPr>
        <w:p w14:paraId="73E9C333" w14:textId="77777777" w:rsidR="00111CFB" w:rsidRDefault="00111CFB" w:rsidP="00565F59">
          <w:pPr>
            <w:pStyle w:val="Textonotapie"/>
            <w:tabs>
              <w:tab w:val="left" w:pos="-2552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MINISTERIO</w:t>
          </w:r>
        </w:p>
        <w:p w14:paraId="69F2774F" w14:textId="36D4EE9B" w:rsidR="00111CFB" w:rsidRDefault="00E0334C" w:rsidP="00565F59">
          <w:pPr>
            <w:pStyle w:val="Textonotapie"/>
            <w:tabs>
              <w:tab w:val="left" w:pos="-2552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PARA LA TRANSFORMACI</w:t>
          </w:r>
          <w:r w:rsidR="0083784B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Ó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N DIGITAL</w:t>
          </w:r>
        </w:p>
        <w:p w14:paraId="15D7EE3D" w14:textId="77777777" w:rsidR="00111CFB" w:rsidRDefault="00111CFB" w:rsidP="00565F59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FUNCIÓN PÚBLICA</w:t>
          </w:r>
        </w:p>
      </w:tc>
    </w:tr>
  </w:tbl>
  <w:tbl>
    <w:tblPr>
      <w:tblpPr w:leftFromText="142" w:rightFromText="142" w:vertAnchor="text" w:horzAnchor="margin" w:tblpXSpec="right" w:tblpY="1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8"/>
      <w:gridCol w:w="35"/>
      <w:gridCol w:w="2281"/>
    </w:tblGrid>
    <w:tr w:rsidR="00111CFB" w14:paraId="62E62E48" w14:textId="77777777" w:rsidTr="00565F59">
      <w:tc>
        <w:tcPr>
          <w:tcW w:w="2478" w:type="dxa"/>
        </w:tcPr>
        <w:p w14:paraId="551E424A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  <w:tcBorders>
            <w:right w:val="single" w:sz="4" w:space="0" w:color="auto"/>
          </w:tcBorders>
        </w:tcPr>
        <w:p w14:paraId="04E1EC99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6A3E69A5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SECRETARIA DE ESTADO</w:t>
          </w:r>
        </w:p>
        <w:p w14:paraId="7767C464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FUNCIÓN PÚBLICA</w:t>
          </w:r>
        </w:p>
      </w:tc>
    </w:tr>
    <w:tr w:rsidR="00111CFB" w14:paraId="4D3BB8DD" w14:textId="77777777" w:rsidTr="00565F59">
      <w:trPr>
        <w:trHeight w:hRule="exact" w:val="57"/>
      </w:trPr>
      <w:tc>
        <w:tcPr>
          <w:tcW w:w="2478" w:type="dxa"/>
        </w:tcPr>
        <w:p w14:paraId="338A6709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</w:tcPr>
        <w:p w14:paraId="5F9F86CE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81" w:type="dxa"/>
          <w:tcBorders>
            <w:top w:val="single" w:sz="4" w:space="0" w:color="auto"/>
          </w:tcBorders>
        </w:tcPr>
        <w:p w14:paraId="06037211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111CFB" w14:paraId="4DC7B69E" w14:textId="77777777" w:rsidTr="003C7DDC">
      <w:trPr>
        <w:trHeight w:val="426"/>
      </w:trPr>
      <w:tc>
        <w:tcPr>
          <w:tcW w:w="2478" w:type="dxa"/>
          <w:tcMar>
            <w:top w:w="57" w:type="dxa"/>
            <w:left w:w="57" w:type="dxa"/>
            <w:bottom w:w="57" w:type="dxa"/>
          </w:tcMar>
        </w:tcPr>
        <w:p w14:paraId="072FC317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</w:tcPr>
        <w:p w14:paraId="4E5C03CD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81" w:type="dxa"/>
          <w:tcMar>
            <w:top w:w="57" w:type="dxa"/>
            <w:left w:w="57" w:type="dxa"/>
            <w:bottom w:w="57" w:type="dxa"/>
          </w:tcMar>
        </w:tcPr>
        <w:p w14:paraId="3B0A9D06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OFICINA DE CONFLICTOS</w:t>
          </w:r>
        </w:p>
        <w:p w14:paraId="2136C8F2" w14:textId="77777777" w:rsidR="00111CFB" w:rsidRDefault="00111CFB" w:rsidP="00111CFB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INTERESES</w:t>
          </w:r>
        </w:p>
      </w:tc>
    </w:tr>
  </w:tbl>
  <w:p w14:paraId="01B5A8EA" w14:textId="77777777" w:rsidR="00111CFB" w:rsidRDefault="00111CFB" w:rsidP="00111CFB">
    <w:pPr>
      <w:pStyle w:val="Textonotapie"/>
      <w:tabs>
        <w:tab w:val="left" w:pos="1021"/>
        <w:tab w:val="left" w:pos="8080"/>
      </w:tabs>
      <w:ind w:left="-284"/>
      <w:rPr>
        <w:sz w:val="24"/>
      </w:rPr>
    </w:pPr>
    <w:r>
      <w:rPr>
        <w:noProof/>
        <w:lang w:val="es-ES"/>
      </w:rPr>
      <w:drawing>
        <wp:inline distT="0" distB="0" distL="0" distR="0" wp14:anchorId="65F671CE" wp14:editId="3A78EBF7">
          <wp:extent cx="838200" cy="876300"/>
          <wp:effectExtent l="19050" t="0" r="0" b="0"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1DC07F" w14:textId="77777777" w:rsidR="00111CFB" w:rsidRDefault="00111C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6EC4" w14:textId="77777777" w:rsidR="00670687" w:rsidRDefault="00670687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7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1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5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6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7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3339">
    <w:abstractNumId w:val="8"/>
  </w:num>
  <w:num w:numId="2" w16cid:durableId="1372683350">
    <w:abstractNumId w:val="10"/>
  </w:num>
  <w:num w:numId="3" w16cid:durableId="737363205">
    <w:abstractNumId w:val="17"/>
  </w:num>
  <w:num w:numId="4" w16cid:durableId="945305143">
    <w:abstractNumId w:val="3"/>
  </w:num>
  <w:num w:numId="5" w16cid:durableId="487677561">
    <w:abstractNumId w:val="13"/>
  </w:num>
  <w:num w:numId="6" w16cid:durableId="1945962964">
    <w:abstractNumId w:val="12"/>
  </w:num>
  <w:num w:numId="7" w16cid:durableId="1543983654">
    <w:abstractNumId w:val="15"/>
  </w:num>
  <w:num w:numId="8" w16cid:durableId="1409038294">
    <w:abstractNumId w:val="4"/>
  </w:num>
  <w:num w:numId="9" w16cid:durableId="1316839906">
    <w:abstractNumId w:val="6"/>
  </w:num>
  <w:num w:numId="10" w16cid:durableId="506670916">
    <w:abstractNumId w:val="1"/>
  </w:num>
  <w:num w:numId="11" w16cid:durableId="660886281">
    <w:abstractNumId w:val="9"/>
  </w:num>
  <w:num w:numId="12" w16cid:durableId="531647651">
    <w:abstractNumId w:val="14"/>
  </w:num>
  <w:num w:numId="13" w16cid:durableId="1245856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1665943">
    <w:abstractNumId w:val="5"/>
  </w:num>
  <w:num w:numId="15" w16cid:durableId="1654604398">
    <w:abstractNumId w:val="2"/>
  </w:num>
  <w:num w:numId="16" w16cid:durableId="643504495">
    <w:abstractNumId w:val="7"/>
  </w:num>
  <w:num w:numId="17" w16cid:durableId="453906141">
    <w:abstractNumId w:val="0"/>
  </w:num>
  <w:num w:numId="18" w16cid:durableId="1478103790">
    <w:abstractNumId w:val="11"/>
  </w:num>
  <w:num w:numId="19" w16cid:durableId="1371106516">
    <w:abstractNumId w:val="18"/>
  </w:num>
  <w:num w:numId="20" w16cid:durableId="844201402">
    <w:abstractNumId w:val="16"/>
  </w:num>
  <w:num w:numId="21" w16cid:durableId="76627422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A5A"/>
    <w:rsid w:val="00003F09"/>
    <w:rsid w:val="000108AE"/>
    <w:rsid w:val="00013916"/>
    <w:rsid w:val="0001798C"/>
    <w:rsid w:val="00017D35"/>
    <w:rsid w:val="00020A4A"/>
    <w:rsid w:val="00025B9A"/>
    <w:rsid w:val="000511F0"/>
    <w:rsid w:val="000512AB"/>
    <w:rsid w:val="0007690F"/>
    <w:rsid w:val="00092A11"/>
    <w:rsid w:val="00096A67"/>
    <w:rsid w:val="000B1172"/>
    <w:rsid w:val="000B5A22"/>
    <w:rsid w:val="000B6031"/>
    <w:rsid w:val="000C64E2"/>
    <w:rsid w:val="000D69A1"/>
    <w:rsid w:val="000F3E16"/>
    <w:rsid w:val="000F42BE"/>
    <w:rsid w:val="000F6122"/>
    <w:rsid w:val="000F64CA"/>
    <w:rsid w:val="000F7AAF"/>
    <w:rsid w:val="000F7F42"/>
    <w:rsid w:val="00103C69"/>
    <w:rsid w:val="00106D25"/>
    <w:rsid w:val="00110962"/>
    <w:rsid w:val="00111CFB"/>
    <w:rsid w:val="00115164"/>
    <w:rsid w:val="00121FE5"/>
    <w:rsid w:val="001325EA"/>
    <w:rsid w:val="0014271F"/>
    <w:rsid w:val="00145929"/>
    <w:rsid w:val="00160EC6"/>
    <w:rsid w:val="0017029F"/>
    <w:rsid w:val="00172E81"/>
    <w:rsid w:val="00176572"/>
    <w:rsid w:val="001827F7"/>
    <w:rsid w:val="00184D7D"/>
    <w:rsid w:val="00191E59"/>
    <w:rsid w:val="00192B58"/>
    <w:rsid w:val="001948A5"/>
    <w:rsid w:val="001A14F8"/>
    <w:rsid w:val="001C34EB"/>
    <w:rsid w:val="001D5675"/>
    <w:rsid w:val="001E2E80"/>
    <w:rsid w:val="001E33C9"/>
    <w:rsid w:val="001F3C58"/>
    <w:rsid w:val="00204E14"/>
    <w:rsid w:val="00212A0B"/>
    <w:rsid w:val="0021763E"/>
    <w:rsid w:val="00243B14"/>
    <w:rsid w:val="002522BA"/>
    <w:rsid w:val="00260CE4"/>
    <w:rsid w:val="00261810"/>
    <w:rsid w:val="00267C83"/>
    <w:rsid w:val="00273BB8"/>
    <w:rsid w:val="002863AD"/>
    <w:rsid w:val="00294D38"/>
    <w:rsid w:val="002B612A"/>
    <w:rsid w:val="002C0067"/>
    <w:rsid w:val="002C1EDF"/>
    <w:rsid w:val="002D227F"/>
    <w:rsid w:val="002E1A95"/>
    <w:rsid w:val="002F4EA7"/>
    <w:rsid w:val="003050B8"/>
    <w:rsid w:val="00305401"/>
    <w:rsid w:val="0030678E"/>
    <w:rsid w:val="00307137"/>
    <w:rsid w:val="00313EA6"/>
    <w:rsid w:val="00350ACE"/>
    <w:rsid w:val="00351F39"/>
    <w:rsid w:val="0036023C"/>
    <w:rsid w:val="00366DE3"/>
    <w:rsid w:val="003709C3"/>
    <w:rsid w:val="003734E8"/>
    <w:rsid w:val="003822D7"/>
    <w:rsid w:val="003871EC"/>
    <w:rsid w:val="0039598F"/>
    <w:rsid w:val="003A5DAD"/>
    <w:rsid w:val="003C0614"/>
    <w:rsid w:val="003C7DDC"/>
    <w:rsid w:val="003D1D70"/>
    <w:rsid w:val="003D5E94"/>
    <w:rsid w:val="003E1BC3"/>
    <w:rsid w:val="00411129"/>
    <w:rsid w:val="00417C3D"/>
    <w:rsid w:val="00422AA4"/>
    <w:rsid w:val="004348A7"/>
    <w:rsid w:val="00442D4C"/>
    <w:rsid w:val="0044397F"/>
    <w:rsid w:val="0045134E"/>
    <w:rsid w:val="00470E85"/>
    <w:rsid w:val="004744B4"/>
    <w:rsid w:val="004756C5"/>
    <w:rsid w:val="00492A68"/>
    <w:rsid w:val="0049463B"/>
    <w:rsid w:val="004A063B"/>
    <w:rsid w:val="004B09EA"/>
    <w:rsid w:val="005062EC"/>
    <w:rsid w:val="00507F9D"/>
    <w:rsid w:val="00530FDF"/>
    <w:rsid w:val="0053382A"/>
    <w:rsid w:val="00536C79"/>
    <w:rsid w:val="005416FE"/>
    <w:rsid w:val="00545FBC"/>
    <w:rsid w:val="00565F59"/>
    <w:rsid w:val="005805EF"/>
    <w:rsid w:val="00581594"/>
    <w:rsid w:val="005C7257"/>
    <w:rsid w:val="005D7A01"/>
    <w:rsid w:val="005E10AD"/>
    <w:rsid w:val="00602214"/>
    <w:rsid w:val="006073F0"/>
    <w:rsid w:val="00610FB4"/>
    <w:rsid w:val="00614146"/>
    <w:rsid w:val="006165FD"/>
    <w:rsid w:val="00631222"/>
    <w:rsid w:val="00662804"/>
    <w:rsid w:val="00670687"/>
    <w:rsid w:val="00680757"/>
    <w:rsid w:val="0068574F"/>
    <w:rsid w:val="006A0958"/>
    <w:rsid w:val="006A4107"/>
    <w:rsid w:val="006B638F"/>
    <w:rsid w:val="006C0630"/>
    <w:rsid w:val="006C39C3"/>
    <w:rsid w:val="006E679D"/>
    <w:rsid w:val="006F075C"/>
    <w:rsid w:val="006F1ABB"/>
    <w:rsid w:val="00700B42"/>
    <w:rsid w:val="00706864"/>
    <w:rsid w:val="00716D0D"/>
    <w:rsid w:val="00717422"/>
    <w:rsid w:val="00740686"/>
    <w:rsid w:val="007418BF"/>
    <w:rsid w:val="00742AD7"/>
    <w:rsid w:val="007456A7"/>
    <w:rsid w:val="00745844"/>
    <w:rsid w:val="0075014A"/>
    <w:rsid w:val="00750BA9"/>
    <w:rsid w:val="007522D2"/>
    <w:rsid w:val="00792958"/>
    <w:rsid w:val="007A1BAB"/>
    <w:rsid w:val="007B648A"/>
    <w:rsid w:val="007D29BA"/>
    <w:rsid w:val="007D724D"/>
    <w:rsid w:val="007E24DC"/>
    <w:rsid w:val="007E4985"/>
    <w:rsid w:val="00804E73"/>
    <w:rsid w:val="00813519"/>
    <w:rsid w:val="008248D8"/>
    <w:rsid w:val="00834979"/>
    <w:rsid w:val="00836928"/>
    <w:rsid w:val="0083784B"/>
    <w:rsid w:val="00853CFE"/>
    <w:rsid w:val="008572B9"/>
    <w:rsid w:val="0086435A"/>
    <w:rsid w:val="00871F18"/>
    <w:rsid w:val="0087725A"/>
    <w:rsid w:val="00887F35"/>
    <w:rsid w:val="008A0AC9"/>
    <w:rsid w:val="008A6287"/>
    <w:rsid w:val="008C07A5"/>
    <w:rsid w:val="008C1B79"/>
    <w:rsid w:val="008C4CB7"/>
    <w:rsid w:val="008D2599"/>
    <w:rsid w:val="008E78F6"/>
    <w:rsid w:val="008F77BD"/>
    <w:rsid w:val="0090198B"/>
    <w:rsid w:val="00911B5B"/>
    <w:rsid w:val="00911B7A"/>
    <w:rsid w:val="009165C4"/>
    <w:rsid w:val="00916820"/>
    <w:rsid w:val="00922924"/>
    <w:rsid w:val="0092324D"/>
    <w:rsid w:val="00926263"/>
    <w:rsid w:val="00931B5C"/>
    <w:rsid w:val="00942ADE"/>
    <w:rsid w:val="00983061"/>
    <w:rsid w:val="00997A5A"/>
    <w:rsid w:val="009C2B79"/>
    <w:rsid w:val="009C710B"/>
    <w:rsid w:val="009D149E"/>
    <w:rsid w:val="009D5ECD"/>
    <w:rsid w:val="009D7B96"/>
    <w:rsid w:val="009E0E43"/>
    <w:rsid w:val="009F6E00"/>
    <w:rsid w:val="00A102B1"/>
    <w:rsid w:val="00A106D2"/>
    <w:rsid w:val="00A413FC"/>
    <w:rsid w:val="00A41594"/>
    <w:rsid w:val="00A94857"/>
    <w:rsid w:val="00A9754E"/>
    <w:rsid w:val="00AA5D39"/>
    <w:rsid w:val="00AB0C4B"/>
    <w:rsid w:val="00AC1C10"/>
    <w:rsid w:val="00AD0F35"/>
    <w:rsid w:val="00AD1622"/>
    <w:rsid w:val="00AD27F5"/>
    <w:rsid w:val="00AD39A3"/>
    <w:rsid w:val="00AD4F4F"/>
    <w:rsid w:val="00AE388A"/>
    <w:rsid w:val="00AE4C4A"/>
    <w:rsid w:val="00AF122C"/>
    <w:rsid w:val="00AF3A13"/>
    <w:rsid w:val="00B04505"/>
    <w:rsid w:val="00B04CDD"/>
    <w:rsid w:val="00B17F3C"/>
    <w:rsid w:val="00B27302"/>
    <w:rsid w:val="00B41666"/>
    <w:rsid w:val="00B43E3F"/>
    <w:rsid w:val="00B85579"/>
    <w:rsid w:val="00B9190A"/>
    <w:rsid w:val="00B95E4B"/>
    <w:rsid w:val="00BA28C1"/>
    <w:rsid w:val="00BA689B"/>
    <w:rsid w:val="00BC13C5"/>
    <w:rsid w:val="00BC17BB"/>
    <w:rsid w:val="00BC31AD"/>
    <w:rsid w:val="00BC44A0"/>
    <w:rsid w:val="00BE604F"/>
    <w:rsid w:val="00C07E9C"/>
    <w:rsid w:val="00C200DB"/>
    <w:rsid w:val="00C20E1E"/>
    <w:rsid w:val="00C31B3A"/>
    <w:rsid w:val="00C446C7"/>
    <w:rsid w:val="00C83B58"/>
    <w:rsid w:val="00C86903"/>
    <w:rsid w:val="00C90218"/>
    <w:rsid w:val="00C91B5D"/>
    <w:rsid w:val="00C93B10"/>
    <w:rsid w:val="00C95CAA"/>
    <w:rsid w:val="00CA08DE"/>
    <w:rsid w:val="00CA4223"/>
    <w:rsid w:val="00CA626B"/>
    <w:rsid w:val="00CA7FE1"/>
    <w:rsid w:val="00CC20F5"/>
    <w:rsid w:val="00CC4938"/>
    <w:rsid w:val="00CF4578"/>
    <w:rsid w:val="00D06C59"/>
    <w:rsid w:val="00D20403"/>
    <w:rsid w:val="00D230B8"/>
    <w:rsid w:val="00D31915"/>
    <w:rsid w:val="00D32A6F"/>
    <w:rsid w:val="00D358A3"/>
    <w:rsid w:val="00D3633E"/>
    <w:rsid w:val="00D5572B"/>
    <w:rsid w:val="00D57122"/>
    <w:rsid w:val="00D66D6C"/>
    <w:rsid w:val="00D73D2A"/>
    <w:rsid w:val="00D75938"/>
    <w:rsid w:val="00D808E1"/>
    <w:rsid w:val="00D830F2"/>
    <w:rsid w:val="00D85B31"/>
    <w:rsid w:val="00DA36E2"/>
    <w:rsid w:val="00DB1385"/>
    <w:rsid w:val="00DB1632"/>
    <w:rsid w:val="00DD1672"/>
    <w:rsid w:val="00DE5FD0"/>
    <w:rsid w:val="00DF4380"/>
    <w:rsid w:val="00E0334C"/>
    <w:rsid w:val="00E0459A"/>
    <w:rsid w:val="00E04A7A"/>
    <w:rsid w:val="00E202A4"/>
    <w:rsid w:val="00E2690E"/>
    <w:rsid w:val="00E343CB"/>
    <w:rsid w:val="00E3610E"/>
    <w:rsid w:val="00E62658"/>
    <w:rsid w:val="00E62799"/>
    <w:rsid w:val="00E67AA1"/>
    <w:rsid w:val="00E72C5A"/>
    <w:rsid w:val="00E72CB2"/>
    <w:rsid w:val="00E741C9"/>
    <w:rsid w:val="00E80D54"/>
    <w:rsid w:val="00E82805"/>
    <w:rsid w:val="00E86837"/>
    <w:rsid w:val="00E87C42"/>
    <w:rsid w:val="00E9199E"/>
    <w:rsid w:val="00E96A6E"/>
    <w:rsid w:val="00EA5EEA"/>
    <w:rsid w:val="00EA6395"/>
    <w:rsid w:val="00EC78A4"/>
    <w:rsid w:val="00ED0B7F"/>
    <w:rsid w:val="00EE2C87"/>
    <w:rsid w:val="00EE339B"/>
    <w:rsid w:val="00EE5F07"/>
    <w:rsid w:val="00EF015F"/>
    <w:rsid w:val="00EF299F"/>
    <w:rsid w:val="00EF6A02"/>
    <w:rsid w:val="00F2207A"/>
    <w:rsid w:val="00F236C1"/>
    <w:rsid w:val="00F40863"/>
    <w:rsid w:val="00F47D5F"/>
    <w:rsid w:val="00F51B5C"/>
    <w:rsid w:val="00F55D53"/>
    <w:rsid w:val="00F66479"/>
    <w:rsid w:val="00F83A3C"/>
    <w:rsid w:val="00FB1031"/>
    <w:rsid w:val="00FB453F"/>
    <w:rsid w:val="00FC4F28"/>
    <w:rsid w:val="00FE6AF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A7FD45"/>
  <w15:docId w15:val="{E48086BF-51F6-4D5C-9995-95F7B185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07A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E2690E"/>
  </w:style>
  <w:style w:type="character" w:styleId="Refdenotaalpie">
    <w:name w:val="footnote reference"/>
    <w:basedOn w:val="Fuentedeprrafopredeter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semiHidden/>
    <w:rsid w:val="003C7DD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3</TotalTime>
  <Pages>4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NubeSara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3</cp:revision>
  <cp:lastPrinted>2015-03-26T12:36:00Z</cp:lastPrinted>
  <dcterms:created xsi:type="dcterms:W3CDTF">2024-01-05T09:41:00Z</dcterms:created>
  <dcterms:modified xsi:type="dcterms:W3CDTF">2024-01-05T11:53:00Z</dcterms:modified>
</cp:coreProperties>
</file>