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131" w:tblpY="1"/>
        <w:tblOverlap w:val="never"/>
        <w:tblW w:w="0" w:type="auto"/>
        <w:tblCellMar>
          <w:left w:w="70" w:type="dxa"/>
          <w:right w:w="70" w:type="dxa"/>
        </w:tblCellMar>
        <w:tblLook w:val="0000" w:firstRow="0" w:lastRow="0" w:firstColumn="0" w:lastColumn="0" w:noHBand="0" w:noVBand="0"/>
      </w:tblPr>
      <w:tblGrid>
        <w:gridCol w:w="3779"/>
      </w:tblGrid>
      <w:tr w:rsidR="007E4731" w14:paraId="76FEA558" w14:textId="77777777" w:rsidTr="0008153D">
        <w:trPr>
          <w:trHeight w:val="415"/>
        </w:trPr>
        <w:tc>
          <w:tcPr>
            <w:tcW w:w="3779" w:type="dxa"/>
            <w:vAlign w:val="center"/>
          </w:tcPr>
          <w:p w14:paraId="38BE48E1" w14:textId="77777777" w:rsidR="007E4731" w:rsidRPr="002B5013" w:rsidRDefault="007E4731" w:rsidP="0008153D">
            <w:pPr>
              <w:pStyle w:val="Textonotapie"/>
              <w:tabs>
                <w:tab w:val="left" w:pos="1021"/>
                <w:tab w:val="left" w:pos="8080"/>
              </w:tabs>
              <w:rPr>
                <w:sz w:val="16"/>
                <w:szCs w:val="16"/>
              </w:rPr>
            </w:pPr>
          </w:p>
        </w:tc>
      </w:tr>
      <w:tr w:rsidR="007E4731" w14:paraId="21D136E6" w14:textId="77777777" w:rsidTr="0008153D">
        <w:trPr>
          <w:trHeight w:val="673"/>
        </w:trPr>
        <w:tc>
          <w:tcPr>
            <w:tcW w:w="3779" w:type="dxa"/>
          </w:tcPr>
          <w:p w14:paraId="221A175C" w14:textId="77777777" w:rsidR="00CB11CA" w:rsidRPr="007C40B9" w:rsidRDefault="00CB11CA">
            <w:pPr>
              <w:pStyle w:val="Textonotapie"/>
              <w:tabs>
                <w:tab w:val="left" w:pos="1021"/>
                <w:tab w:val="left" w:pos="8080"/>
              </w:tabs>
              <w:rPr>
                <w:rFonts w:ascii="Gill Sans MT" w:hAnsi="Gill Sans MT"/>
                <w:snapToGrid w:val="0"/>
                <w:color w:val="000000"/>
                <w:sz w:val="18"/>
                <w:lang w:val="es-ES"/>
              </w:rPr>
            </w:pPr>
            <w:r w:rsidRPr="007C40B9">
              <w:rPr>
                <w:rFonts w:ascii="Gill Sans MT" w:hAnsi="Gill Sans MT"/>
                <w:snapToGrid w:val="0"/>
                <w:color w:val="000000"/>
                <w:sz w:val="18"/>
                <w:lang w:val="es-ES"/>
              </w:rPr>
              <w:t xml:space="preserve">MINISTERIO </w:t>
            </w:r>
          </w:p>
          <w:p w14:paraId="5DFED799" w14:textId="1DF21C98" w:rsidR="00A57D38" w:rsidRDefault="0008153D" w:rsidP="00A57D38">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PARA LA TRANSFORMACI</w:t>
            </w:r>
            <w:r w:rsidR="00C94D7B">
              <w:rPr>
                <w:rFonts w:ascii="Gill Sans MT" w:hAnsi="Gill Sans MT"/>
                <w:snapToGrid w:val="0"/>
                <w:color w:val="000000"/>
                <w:sz w:val="18"/>
                <w:lang w:val="es-ES"/>
              </w:rPr>
              <w:t>Ó</w:t>
            </w:r>
            <w:r>
              <w:rPr>
                <w:rFonts w:ascii="Gill Sans MT" w:hAnsi="Gill Sans MT"/>
                <w:snapToGrid w:val="0"/>
                <w:color w:val="000000"/>
                <w:sz w:val="18"/>
                <w:lang w:val="es-ES"/>
              </w:rPr>
              <w:t>N DIGITAL</w:t>
            </w:r>
          </w:p>
          <w:p w14:paraId="14A1E4BF" w14:textId="5D646439" w:rsidR="007E4731" w:rsidRPr="007C40B9" w:rsidRDefault="00A57D38" w:rsidP="00A57D38">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 xml:space="preserve">Y </w:t>
            </w:r>
            <w:r w:rsidR="0008153D">
              <w:rPr>
                <w:rFonts w:ascii="Gill Sans MT" w:hAnsi="Gill Sans MT"/>
                <w:snapToGrid w:val="0"/>
                <w:color w:val="000000"/>
                <w:sz w:val="18"/>
                <w:lang w:val="es-ES"/>
              </w:rPr>
              <w:t xml:space="preserve">DE LA </w:t>
            </w:r>
            <w:r>
              <w:rPr>
                <w:rFonts w:ascii="Gill Sans MT" w:hAnsi="Gill Sans MT"/>
                <w:snapToGrid w:val="0"/>
                <w:color w:val="000000"/>
                <w:sz w:val="18"/>
                <w:lang w:val="es-ES"/>
              </w:rPr>
              <w:t>FUNCIÓN PÚBLICA</w:t>
            </w:r>
          </w:p>
        </w:tc>
      </w:tr>
      <w:tr w:rsidR="007E4731" w14:paraId="4B7CBDFF" w14:textId="77777777" w:rsidTr="0008153D">
        <w:trPr>
          <w:trHeight w:val="268"/>
        </w:trPr>
        <w:tc>
          <w:tcPr>
            <w:tcW w:w="3779" w:type="dxa"/>
          </w:tcPr>
          <w:p w14:paraId="7233E247" w14:textId="77777777" w:rsidR="007E4731" w:rsidRDefault="007E4731">
            <w:pPr>
              <w:pStyle w:val="Textonotapie"/>
              <w:tabs>
                <w:tab w:val="left" w:pos="1021"/>
                <w:tab w:val="left" w:pos="8080"/>
              </w:tabs>
              <w:rPr>
                <w:sz w:val="24"/>
              </w:rPr>
            </w:pPr>
          </w:p>
        </w:tc>
      </w:tr>
    </w:tbl>
    <w:tbl>
      <w:tblPr>
        <w:tblpPr w:leftFromText="142" w:rightFromText="142" w:vertAnchor="text" w:horzAnchor="page" w:tblpX="6325" w:tblpY="17"/>
        <w:tblOverlap w:val="never"/>
        <w:tblW w:w="0" w:type="auto"/>
        <w:tblCellMar>
          <w:left w:w="0" w:type="dxa"/>
          <w:right w:w="0" w:type="dxa"/>
        </w:tblCellMar>
        <w:tblLook w:val="0000" w:firstRow="0" w:lastRow="0" w:firstColumn="0" w:lastColumn="0" w:noHBand="0" w:noVBand="0"/>
      </w:tblPr>
      <w:tblGrid>
        <w:gridCol w:w="2478"/>
        <w:gridCol w:w="502"/>
        <w:gridCol w:w="1982"/>
      </w:tblGrid>
      <w:tr w:rsidR="007E4731" w14:paraId="1C495529" w14:textId="77777777" w:rsidTr="000B4902">
        <w:tc>
          <w:tcPr>
            <w:tcW w:w="2478" w:type="dxa"/>
          </w:tcPr>
          <w:p w14:paraId="0B91B163" w14:textId="77777777" w:rsidR="007E4731" w:rsidRDefault="007E4731" w:rsidP="00EB5FBD">
            <w:pPr>
              <w:pStyle w:val="Textonotapie"/>
              <w:tabs>
                <w:tab w:val="left" w:pos="1021"/>
                <w:tab w:val="left" w:pos="8080"/>
              </w:tabs>
              <w:jc w:val="right"/>
              <w:rPr>
                <w:rFonts w:ascii="Gill Sans MT" w:hAnsi="Gill Sans MT"/>
                <w:sz w:val="14"/>
              </w:rPr>
            </w:pPr>
          </w:p>
        </w:tc>
        <w:tc>
          <w:tcPr>
            <w:tcW w:w="502" w:type="dxa"/>
          </w:tcPr>
          <w:p w14:paraId="6F4EDCF5" w14:textId="77777777" w:rsidR="007E4731" w:rsidRDefault="007E4731" w:rsidP="00EB5FBD">
            <w:pPr>
              <w:pStyle w:val="Textonotapie"/>
              <w:tabs>
                <w:tab w:val="left" w:pos="1021"/>
                <w:tab w:val="left" w:pos="8080"/>
              </w:tabs>
              <w:jc w:val="right"/>
              <w:rPr>
                <w:rFonts w:ascii="Gill Sans MT" w:hAnsi="Gill Sans MT"/>
                <w:sz w:val="14"/>
              </w:rPr>
            </w:pPr>
          </w:p>
        </w:tc>
        <w:tc>
          <w:tcPr>
            <w:tcW w:w="1982" w:type="dxa"/>
            <w:shd w:val="clear" w:color="auto" w:fill="D9D9D9" w:themeFill="background1" w:themeFillShade="D9"/>
            <w:tcMar>
              <w:top w:w="57" w:type="dxa"/>
              <w:left w:w="57" w:type="dxa"/>
              <w:bottom w:w="57" w:type="dxa"/>
              <w:right w:w="0" w:type="dxa"/>
            </w:tcMar>
          </w:tcPr>
          <w:p w14:paraId="3F7F9379" w14:textId="77777777" w:rsidR="007E4731" w:rsidRDefault="003F477E" w:rsidP="000B4902">
            <w:pPr>
              <w:pStyle w:val="Textonotapie"/>
              <w:tabs>
                <w:tab w:val="left" w:pos="1021"/>
                <w:tab w:val="left" w:pos="8080"/>
              </w:tabs>
              <w:ind w:right="-309"/>
              <w:rPr>
                <w:rFonts w:ascii="Gill Sans MT" w:hAnsi="Gill Sans MT"/>
                <w:sz w:val="14"/>
              </w:rPr>
            </w:pPr>
            <w:r>
              <w:rPr>
                <w:rFonts w:ascii="Gill Sans MT" w:hAnsi="Gill Sans MT"/>
                <w:sz w:val="14"/>
              </w:rPr>
              <w:t>SECRETARÍA DE ESTADO</w:t>
            </w:r>
            <w:r w:rsidR="000B4902">
              <w:rPr>
                <w:rFonts w:ascii="Gill Sans MT" w:hAnsi="Gill Sans MT"/>
                <w:sz w:val="14"/>
              </w:rPr>
              <w:t xml:space="preserve"> DE</w:t>
            </w:r>
            <w:r w:rsidR="002171C8">
              <w:rPr>
                <w:rFonts w:ascii="Gill Sans MT" w:hAnsi="Gill Sans MT"/>
                <w:sz w:val="14"/>
              </w:rPr>
              <w:t xml:space="preserve"> </w:t>
            </w:r>
            <w:r>
              <w:rPr>
                <w:rFonts w:ascii="Gill Sans MT" w:hAnsi="Gill Sans MT"/>
                <w:sz w:val="14"/>
              </w:rPr>
              <w:t>FUNCIÓN PÚBLICA</w:t>
            </w:r>
          </w:p>
        </w:tc>
      </w:tr>
      <w:tr w:rsidR="007E4731" w14:paraId="6824EE16" w14:textId="77777777" w:rsidTr="000B4902">
        <w:trPr>
          <w:trHeight w:hRule="exact" w:val="57"/>
        </w:trPr>
        <w:tc>
          <w:tcPr>
            <w:tcW w:w="2478" w:type="dxa"/>
          </w:tcPr>
          <w:p w14:paraId="4454D552" w14:textId="77777777" w:rsidR="007E4731" w:rsidRDefault="007E4731" w:rsidP="00EB5FBD">
            <w:pPr>
              <w:pStyle w:val="Textonotapie"/>
              <w:tabs>
                <w:tab w:val="left" w:pos="1021"/>
                <w:tab w:val="left" w:pos="8080"/>
              </w:tabs>
              <w:jc w:val="right"/>
              <w:rPr>
                <w:rFonts w:ascii="Gill Sans MT" w:hAnsi="Gill Sans MT"/>
                <w:sz w:val="14"/>
              </w:rPr>
            </w:pPr>
          </w:p>
        </w:tc>
        <w:tc>
          <w:tcPr>
            <w:tcW w:w="502" w:type="dxa"/>
          </w:tcPr>
          <w:p w14:paraId="058872F3" w14:textId="77777777" w:rsidR="007E4731" w:rsidRDefault="007E4731" w:rsidP="00EB5FBD">
            <w:pPr>
              <w:pStyle w:val="Textonotapie"/>
              <w:tabs>
                <w:tab w:val="left" w:pos="1021"/>
                <w:tab w:val="left" w:pos="8080"/>
              </w:tabs>
              <w:jc w:val="right"/>
              <w:rPr>
                <w:rFonts w:ascii="Gill Sans MT" w:hAnsi="Gill Sans MT"/>
                <w:sz w:val="14"/>
              </w:rPr>
            </w:pPr>
          </w:p>
        </w:tc>
        <w:tc>
          <w:tcPr>
            <w:tcW w:w="1982" w:type="dxa"/>
          </w:tcPr>
          <w:p w14:paraId="5EAE84AE" w14:textId="77777777" w:rsidR="007E4731" w:rsidRDefault="007E4731" w:rsidP="00EB5FBD">
            <w:pPr>
              <w:pStyle w:val="Textonotapie"/>
              <w:tabs>
                <w:tab w:val="left" w:pos="1021"/>
                <w:tab w:val="left" w:pos="8080"/>
              </w:tabs>
              <w:ind w:right="-82"/>
              <w:rPr>
                <w:rFonts w:ascii="Gill Sans MT" w:hAnsi="Gill Sans MT"/>
                <w:sz w:val="14"/>
              </w:rPr>
            </w:pPr>
          </w:p>
        </w:tc>
      </w:tr>
      <w:tr w:rsidR="007E4731" w14:paraId="44669D86" w14:textId="77777777" w:rsidTr="000B4902">
        <w:trPr>
          <w:trHeight w:val="139"/>
        </w:trPr>
        <w:tc>
          <w:tcPr>
            <w:tcW w:w="2478" w:type="dxa"/>
            <w:tcMar>
              <w:top w:w="57" w:type="dxa"/>
              <w:left w:w="57" w:type="dxa"/>
              <w:bottom w:w="57" w:type="dxa"/>
            </w:tcMar>
          </w:tcPr>
          <w:p w14:paraId="6BCEAAE4" w14:textId="77777777" w:rsidR="007E4731" w:rsidRDefault="007E4731" w:rsidP="00EB5FBD">
            <w:pPr>
              <w:pStyle w:val="Textonotapie"/>
              <w:tabs>
                <w:tab w:val="left" w:pos="1021"/>
                <w:tab w:val="left" w:pos="8080"/>
              </w:tabs>
              <w:jc w:val="right"/>
              <w:rPr>
                <w:rFonts w:ascii="Gill Sans MT" w:hAnsi="Gill Sans MT"/>
                <w:sz w:val="14"/>
              </w:rPr>
            </w:pPr>
          </w:p>
        </w:tc>
        <w:tc>
          <w:tcPr>
            <w:tcW w:w="502" w:type="dxa"/>
          </w:tcPr>
          <w:p w14:paraId="727ED20E" w14:textId="77777777" w:rsidR="007E4731" w:rsidRDefault="007E4731" w:rsidP="00EB5FBD">
            <w:pPr>
              <w:pStyle w:val="Textonotapie"/>
              <w:tabs>
                <w:tab w:val="left" w:pos="1021"/>
                <w:tab w:val="left" w:pos="8080"/>
              </w:tabs>
              <w:jc w:val="right"/>
              <w:rPr>
                <w:rFonts w:ascii="Gill Sans MT" w:hAnsi="Gill Sans MT"/>
                <w:sz w:val="14"/>
              </w:rPr>
            </w:pPr>
          </w:p>
        </w:tc>
        <w:tc>
          <w:tcPr>
            <w:tcW w:w="1982" w:type="dxa"/>
            <w:tcMar>
              <w:top w:w="57" w:type="dxa"/>
              <w:left w:w="57" w:type="dxa"/>
              <w:bottom w:w="57" w:type="dxa"/>
            </w:tcMar>
          </w:tcPr>
          <w:p w14:paraId="064D4C37" w14:textId="77777777" w:rsidR="007E4731" w:rsidRDefault="003F477E" w:rsidP="00EB5FBD">
            <w:pPr>
              <w:pStyle w:val="Textonotapie"/>
              <w:tabs>
                <w:tab w:val="left" w:pos="1021"/>
                <w:tab w:val="left" w:pos="8080"/>
              </w:tabs>
              <w:ind w:right="-82"/>
              <w:rPr>
                <w:rFonts w:ascii="Gill Sans MT" w:hAnsi="Gill Sans MT"/>
                <w:sz w:val="14"/>
              </w:rPr>
            </w:pPr>
            <w:r>
              <w:rPr>
                <w:rFonts w:ascii="Gill Sans MT" w:hAnsi="Gill Sans MT"/>
                <w:sz w:val="14"/>
              </w:rPr>
              <w:t>OFICINA DE CONFLICTOS</w:t>
            </w:r>
          </w:p>
          <w:p w14:paraId="5E718776" w14:textId="77777777" w:rsidR="003F477E" w:rsidRDefault="003F477E" w:rsidP="00EB5FBD">
            <w:pPr>
              <w:pStyle w:val="Textonotapie"/>
              <w:tabs>
                <w:tab w:val="left" w:pos="1021"/>
                <w:tab w:val="left" w:pos="8080"/>
              </w:tabs>
              <w:ind w:right="-82"/>
              <w:rPr>
                <w:rFonts w:ascii="Gill Sans MT" w:hAnsi="Gill Sans MT"/>
                <w:sz w:val="14"/>
              </w:rPr>
            </w:pPr>
            <w:r>
              <w:rPr>
                <w:rFonts w:ascii="Gill Sans MT" w:hAnsi="Gill Sans MT"/>
                <w:sz w:val="14"/>
              </w:rPr>
              <w:t>DE INTERESES</w:t>
            </w:r>
          </w:p>
        </w:tc>
      </w:tr>
    </w:tbl>
    <w:p w14:paraId="2FB5E77C" w14:textId="77777777" w:rsidR="007E4731" w:rsidRDefault="003000DF">
      <w:pPr>
        <w:pStyle w:val="Textonotapie"/>
        <w:tabs>
          <w:tab w:val="left" w:pos="1021"/>
          <w:tab w:val="left" w:pos="8080"/>
        </w:tabs>
        <w:ind w:hanging="284"/>
        <w:rPr>
          <w:sz w:val="24"/>
        </w:rPr>
      </w:pPr>
      <w:r>
        <w:rPr>
          <w:noProof/>
          <w:lang w:val="es-ES"/>
        </w:rPr>
        <w:drawing>
          <wp:inline distT="0" distB="0" distL="0" distR="0" wp14:anchorId="17985F22" wp14:editId="4B864F94">
            <wp:extent cx="792646" cy="828675"/>
            <wp:effectExtent l="0" t="0" r="762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390" cy="833635"/>
                    </a:xfrm>
                    <a:prstGeom prst="rect">
                      <a:avLst/>
                    </a:prstGeom>
                    <a:noFill/>
                    <a:ln>
                      <a:noFill/>
                    </a:ln>
                  </pic:spPr>
                </pic:pic>
              </a:graphicData>
            </a:graphic>
          </wp:inline>
        </w:drawing>
      </w:r>
    </w:p>
    <w:p w14:paraId="707E56A9" w14:textId="77777777" w:rsidR="007E4731" w:rsidRDefault="007E4731">
      <w:pPr>
        <w:pStyle w:val="Ttulo3"/>
        <w:rPr>
          <w:b w:val="0"/>
          <w:color w:val="auto"/>
          <w:spacing w:val="324"/>
          <w:sz w:val="16"/>
          <w:lang w:val="fr-FR"/>
        </w:rPr>
      </w:pPr>
    </w:p>
    <w:tbl>
      <w:tblPr>
        <w:tblW w:w="6502" w:type="dxa"/>
        <w:tblInd w:w="1371" w:type="dxa"/>
        <w:tblCellMar>
          <w:left w:w="70" w:type="dxa"/>
          <w:right w:w="70" w:type="dxa"/>
        </w:tblCellMar>
        <w:tblLook w:val="0000" w:firstRow="0" w:lastRow="0" w:firstColumn="0" w:lastColumn="0" w:noHBand="0" w:noVBand="0"/>
      </w:tblPr>
      <w:tblGrid>
        <w:gridCol w:w="6502"/>
      </w:tblGrid>
      <w:tr w:rsidR="007E4731" w14:paraId="6AEEEDE1" w14:textId="77777777" w:rsidTr="002171C8">
        <w:trPr>
          <w:trHeight w:hRule="exact" w:val="620"/>
        </w:trPr>
        <w:tc>
          <w:tcPr>
            <w:tcW w:w="6502" w:type="dxa"/>
          </w:tcPr>
          <w:p w14:paraId="39CF90B3" w14:textId="77777777" w:rsidR="007E4731" w:rsidRDefault="007E4731">
            <w:pPr>
              <w:pStyle w:val="Ttulo3"/>
              <w:rPr>
                <w:b w:val="0"/>
                <w:color w:val="auto"/>
                <w:spacing w:val="324"/>
                <w:sz w:val="16"/>
                <w:lang w:val="fr-FR"/>
              </w:rPr>
            </w:pPr>
          </w:p>
        </w:tc>
      </w:tr>
    </w:tbl>
    <w:p w14:paraId="6B28BC2F" w14:textId="77777777" w:rsidR="002171C8" w:rsidRPr="00087426" w:rsidRDefault="002171C8" w:rsidP="002171C8">
      <w:pPr>
        <w:ind w:left="567"/>
        <w:jc w:val="center"/>
        <w:rPr>
          <w:rFonts w:ascii="Arial" w:hAnsi="Arial" w:cs="Arial"/>
          <w:b/>
        </w:rPr>
      </w:pPr>
      <w:r>
        <w:rPr>
          <w:rFonts w:ascii="Arial" w:hAnsi="Arial" w:cs="Arial"/>
          <w:b/>
        </w:rPr>
        <w:t>MODELO 13</w:t>
      </w:r>
    </w:p>
    <w:p w14:paraId="14C84333" w14:textId="77777777" w:rsidR="002171C8" w:rsidRDefault="002171C8" w:rsidP="002171C8">
      <w:pPr>
        <w:ind w:left="567"/>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7"/>
      </w:tblGrid>
      <w:tr w:rsidR="002171C8" w:rsidRPr="00DC7E62" w14:paraId="1ED583CC" w14:textId="77777777" w:rsidTr="002171C8">
        <w:trPr>
          <w:trHeight w:val="670"/>
        </w:trPr>
        <w:tc>
          <w:tcPr>
            <w:tcW w:w="8367" w:type="dxa"/>
            <w:vAlign w:val="center"/>
          </w:tcPr>
          <w:p w14:paraId="61C6B333" w14:textId="77777777" w:rsidR="002171C8" w:rsidRPr="00DC7E62" w:rsidRDefault="002171C8" w:rsidP="002171C8">
            <w:pPr>
              <w:ind w:left="567"/>
              <w:jc w:val="center"/>
              <w:rPr>
                <w:rFonts w:ascii="Arial" w:hAnsi="Arial" w:cs="Arial"/>
                <w:sz w:val="23"/>
                <w:szCs w:val="23"/>
              </w:rPr>
            </w:pPr>
            <w:r w:rsidRPr="00DC7E62">
              <w:rPr>
                <w:rFonts w:ascii="Arial" w:hAnsi="Arial" w:cs="Arial"/>
                <w:b/>
                <w:sz w:val="23"/>
                <w:szCs w:val="23"/>
              </w:rPr>
              <w:t>AUTORIZACIÓN</w:t>
            </w:r>
            <w:r>
              <w:rPr>
                <w:rFonts w:ascii="Arial" w:hAnsi="Arial" w:cs="Arial"/>
                <w:b/>
                <w:sz w:val="23"/>
                <w:szCs w:val="23"/>
              </w:rPr>
              <w:t xml:space="preserve"> ANUAL DE </w:t>
            </w:r>
            <w:r w:rsidRPr="00DC7E62">
              <w:rPr>
                <w:rFonts w:ascii="Arial" w:hAnsi="Arial" w:cs="Arial"/>
                <w:b/>
                <w:sz w:val="23"/>
                <w:szCs w:val="23"/>
              </w:rPr>
              <w:t xml:space="preserve">CONSULTA </w:t>
            </w:r>
            <w:r>
              <w:rPr>
                <w:rFonts w:ascii="Arial" w:hAnsi="Arial" w:cs="Arial"/>
                <w:b/>
                <w:sz w:val="23"/>
                <w:szCs w:val="23"/>
              </w:rPr>
              <w:t xml:space="preserve">DE </w:t>
            </w:r>
            <w:r w:rsidRPr="00DC7E62">
              <w:rPr>
                <w:rFonts w:ascii="Arial" w:hAnsi="Arial" w:cs="Arial"/>
                <w:b/>
                <w:sz w:val="23"/>
                <w:szCs w:val="23"/>
              </w:rPr>
              <w:t xml:space="preserve">DATOS </w:t>
            </w:r>
            <w:r>
              <w:rPr>
                <w:rFonts w:ascii="Arial" w:hAnsi="Arial" w:cs="Arial"/>
                <w:b/>
                <w:sz w:val="23"/>
                <w:szCs w:val="23"/>
              </w:rPr>
              <w:t>FISCALES</w:t>
            </w:r>
          </w:p>
        </w:tc>
      </w:tr>
    </w:tbl>
    <w:p w14:paraId="002DDB8A" w14:textId="77777777" w:rsidR="002171C8" w:rsidRPr="00E17481" w:rsidRDefault="002171C8" w:rsidP="002171C8">
      <w:pPr>
        <w:ind w:left="567"/>
        <w:jc w:val="both"/>
        <w:rPr>
          <w:rFonts w:ascii="Arial" w:hAnsi="Arial" w:cs="Arial"/>
          <w:sz w:val="23"/>
          <w:szCs w:val="23"/>
        </w:rPr>
      </w:pPr>
    </w:p>
    <w:p w14:paraId="7A4BF9F9" w14:textId="77777777" w:rsidR="002171C8" w:rsidRPr="00E17481" w:rsidRDefault="002171C8" w:rsidP="002171C8">
      <w:pPr>
        <w:ind w:left="567"/>
        <w:jc w:val="both"/>
        <w:rPr>
          <w:rFonts w:ascii="Arial" w:hAnsi="Arial" w:cs="Arial"/>
          <w:b/>
          <w:sz w:val="23"/>
          <w:szCs w:val="23"/>
        </w:rPr>
      </w:pPr>
      <w:r w:rsidRPr="00E17481">
        <w:rPr>
          <w:rFonts w:ascii="Arial" w:hAnsi="Arial" w:cs="Arial"/>
          <w:b/>
          <w:sz w:val="23"/>
          <w:szCs w:val="23"/>
        </w:rPr>
        <w:t>Datos personales</w:t>
      </w:r>
    </w:p>
    <w:p w14:paraId="4FC1B22E" w14:textId="77777777" w:rsidR="002171C8" w:rsidRPr="00E17481" w:rsidRDefault="002171C8" w:rsidP="002171C8">
      <w:pPr>
        <w:ind w:left="567"/>
        <w:jc w:val="both"/>
        <w:rPr>
          <w:rFonts w:ascii="Arial" w:hAnsi="Arial" w:cs="Arial"/>
          <w:sz w:val="23"/>
          <w:szCs w:val="23"/>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2171C8" w:rsidRPr="001F7611" w14:paraId="4CA4BF08" w14:textId="77777777" w:rsidTr="002171C8">
        <w:trPr>
          <w:trHeight w:val="567"/>
        </w:trPr>
        <w:tc>
          <w:tcPr>
            <w:tcW w:w="9214" w:type="dxa"/>
            <w:vAlign w:val="center"/>
          </w:tcPr>
          <w:p w14:paraId="54DD6627" w14:textId="77777777" w:rsidR="002171C8" w:rsidRPr="001F7611" w:rsidRDefault="002171C8" w:rsidP="002171C8">
            <w:pPr>
              <w:rPr>
                <w:rFonts w:ascii="Arial" w:hAnsi="Arial" w:cs="Arial"/>
                <w:sz w:val="23"/>
                <w:szCs w:val="23"/>
              </w:rPr>
            </w:pPr>
            <w:r w:rsidRPr="001F7611">
              <w:rPr>
                <w:rFonts w:ascii="Arial" w:hAnsi="Arial" w:cs="Arial"/>
                <w:sz w:val="23"/>
                <w:szCs w:val="23"/>
              </w:rPr>
              <w:t>Apellidos:</w:t>
            </w:r>
          </w:p>
        </w:tc>
      </w:tr>
    </w:tbl>
    <w:p w14:paraId="67418014" w14:textId="77777777" w:rsidR="002171C8" w:rsidRPr="00E17481" w:rsidRDefault="002171C8" w:rsidP="002171C8">
      <w:pPr>
        <w:ind w:left="567"/>
        <w:jc w:val="both"/>
        <w:rPr>
          <w:rFonts w:ascii="Arial" w:hAnsi="Arial" w:cs="Arial"/>
          <w:sz w:val="23"/>
          <w:szCs w:val="23"/>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565"/>
      </w:tblGrid>
      <w:tr w:rsidR="002171C8" w:rsidRPr="001F7611" w14:paraId="572AEE88" w14:textId="77777777" w:rsidTr="002171C8">
        <w:trPr>
          <w:trHeight w:val="567"/>
        </w:trPr>
        <w:tc>
          <w:tcPr>
            <w:tcW w:w="4649" w:type="dxa"/>
            <w:vAlign w:val="center"/>
          </w:tcPr>
          <w:p w14:paraId="56DB67DD" w14:textId="77777777" w:rsidR="002171C8" w:rsidRPr="001F7611" w:rsidRDefault="002171C8" w:rsidP="002171C8">
            <w:pPr>
              <w:rPr>
                <w:rFonts w:ascii="Arial" w:hAnsi="Arial" w:cs="Arial"/>
                <w:sz w:val="23"/>
                <w:szCs w:val="23"/>
              </w:rPr>
            </w:pPr>
            <w:r w:rsidRPr="001F7611">
              <w:rPr>
                <w:rFonts w:ascii="Arial" w:hAnsi="Arial" w:cs="Arial"/>
                <w:sz w:val="23"/>
                <w:szCs w:val="23"/>
              </w:rPr>
              <w:t>Nombre:</w:t>
            </w:r>
          </w:p>
        </w:tc>
        <w:tc>
          <w:tcPr>
            <w:tcW w:w="4565" w:type="dxa"/>
            <w:vAlign w:val="center"/>
          </w:tcPr>
          <w:p w14:paraId="3A2C7901" w14:textId="77777777" w:rsidR="002171C8" w:rsidRPr="001F7611" w:rsidRDefault="002171C8" w:rsidP="002171C8">
            <w:pPr>
              <w:ind w:left="567"/>
              <w:rPr>
                <w:rFonts w:ascii="Arial" w:hAnsi="Arial" w:cs="Arial"/>
                <w:sz w:val="23"/>
                <w:szCs w:val="23"/>
              </w:rPr>
            </w:pPr>
            <w:r w:rsidRPr="001F7611">
              <w:rPr>
                <w:rFonts w:ascii="Arial" w:hAnsi="Arial" w:cs="Arial"/>
                <w:sz w:val="23"/>
                <w:szCs w:val="23"/>
              </w:rPr>
              <w:t>NIF:</w:t>
            </w:r>
          </w:p>
        </w:tc>
      </w:tr>
    </w:tbl>
    <w:p w14:paraId="250DC913" w14:textId="77777777" w:rsidR="002171C8" w:rsidRPr="00E17481" w:rsidRDefault="002171C8" w:rsidP="002171C8">
      <w:pPr>
        <w:ind w:left="567"/>
        <w:jc w:val="both"/>
        <w:rPr>
          <w:rFonts w:ascii="Arial" w:hAnsi="Arial" w:cs="Arial"/>
          <w:sz w:val="23"/>
          <w:szCs w:val="23"/>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171C8" w:rsidRPr="00DC7E62" w14:paraId="7DE8C391" w14:textId="77777777" w:rsidTr="002171C8">
        <w:trPr>
          <w:trHeight w:hRule="exact" w:val="567"/>
        </w:trPr>
        <w:tc>
          <w:tcPr>
            <w:tcW w:w="9214" w:type="dxa"/>
            <w:vAlign w:val="center"/>
          </w:tcPr>
          <w:p w14:paraId="1CE7A66F" w14:textId="77777777" w:rsidR="002171C8" w:rsidRPr="00DC7E62" w:rsidRDefault="002171C8" w:rsidP="002171C8">
            <w:pPr>
              <w:jc w:val="both"/>
              <w:rPr>
                <w:rFonts w:ascii="Arial" w:hAnsi="Arial" w:cs="Arial"/>
                <w:sz w:val="23"/>
                <w:szCs w:val="23"/>
              </w:rPr>
            </w:pPr>
            <w:r w:rsidRPr="00DC7E62">
              <w:rPr>
                <w:rFonts w:ascii="Arial" w:hAnsi="Arial" w:cs="Arial"/>
                <w:sz w:val="23"/>
                <w:szCs w:val="23"/>
              </w:rPr>
              <w:t xml:space="preserve">Correo Electrónico: </w:t>
            </w:r>
          </w:p>
        </w:tc>
      </w:tr>
    </w:tbl>
    <w:p w14:paraId="65A38A4F" w14:textId="77777777" w:rsidR="002171C8" w:rsidRPr="00E17481" w:rsidRDefault="002171C8" w:rsidP="002171C8">
      <w:pPr>
        <w:ind w:left="567"/>
        <w:jc w:val="both"/>
        <w:rPr>
          <w:rFonts w:ascii="Arial" w:hAnsi="Arial" w:cs="Arial"/>
          <w:sz w:val="23"/>
          <w:szCs w:val="23"/>
        </w:rPr>
      </w:pPr>
    </w:p>
    <w:p w14:paraId="4DFDE39F" w14:textId="77777777" w:rsidR="002171C8" w:rsidRPr="00D043F4" w:rsidRDefault="002171C8" w:rsidP="00983CF6">
      <w:pPr>
        <w:ind w:left="567" w:right="282"/>
        <w:jc w:val="both"/>
        <w:rPr>
          <w:rFonts w:ascii="Arial" w:hAnsi="Arial" w:cs="Arial"/>
          <w:sz w:val="22"/>
          <w:szCs w:val="22"/>
        </w:rPr>
      </w:pPr>
      <w:r w:rsidRPr="009D0E6D">
        <w:rPr>
          <w:rFonts w:ascii="Arial" w:hAnsi="Arial" w:cs="Arial"/>
          <w:sz w:val="22"/>
          <w:szCs w:val="22"/>
        </w:rPr>
        <w:t xml:space="preserve">De conformidad con lo establecido en la </w:t>
      </w:r>
      <w:r w:rsidRPr="00D043F4">
        <w:rPr>
          <w:rFonts w:ascii="Arial" w:hAnsi="Arial" w:cs="Arial"/>
          <w:sz w:val="22"/>
          <w:szCs w:val="22"/>
        </w:rPr>
        <w:t>Ley Orgánica 3/2018, de 5 de diciembre, de Protección de Datos Personales y garantía de los derechos digitales,</w:t>
      </w:r>
    </w:p>
    <w:p w14:paraId="20122C52" w14:textId="77777777" w:rsidR="002171C8" w:rsidRPr="00E17481" w:rsidRDefault="002171C8" w:rsidP="00983CF6">
      <w:pPr>
        <w:ind w:left="567" w:right="282"/>
        <w:jc w:val="both"/>
        <w:rPr>
          <w:rFonts w:ascii="Arial" w:hAnsi="Arial" w:cs="Arial"/>
          <w:sz w:val="23"/>
          <w:szCs w:val="23"/>
        </w:rPr>
      </w:pPr>
    </w:p>
    <w:p w14:paraId="743B0C4B" w14:textId="55A5D776" w:rsidR="002171C8" w:rsidRPr="00831FDA" w:rsidRDefault="002171C8" w:rsidP="005014F6">
      <w:pPr>
        <w:ind w:left="567" w:right="282"/>
        <w:jc w:val="both"/>
        <w:rPr>
          <w:rFonts w:ascii="Arial" w:hAnsi="Arial" w:cs="Arial"/>
          <w:sz w:val="23"/>
          <w:szCs w:val="23"/>
        </w:rPr>
      </w:pPr>
      <w:r w:rsidRPr="00831FDA">
        <w:rPr>
          <w:rFonts w:ascii="Arial" w:hAnsi="Arial" w:cs="Arial"/>
          <w:b/>
          <w:sz w:val="23"/>
          <w:szCs w:val="23"/>
        </w:rPr>
        <w:t xml:space="preserve">AUTORIZO </w:t>
      </w:r>
      <w:r w:rsidRPr="00831FDA">
        <w:rPr>
          <w:rFonts w:ascii="Arial" w:hAnsi="Arial" w:cs="Arial"/>
          <w:sz w:val="23"/>
          <w:szCs w:val="23"/>
        </w:rPr>
        <w:t xml:space="preserve">a la Oficina de Conflictos de Intereses para que, con objeto de dar cumplimiento al artículo 17.2 de la Ley 3/2015, de 30 de marzo, reguladora del ejercicio del alto cargo de la Administración General del Estado, solicite los datos relativos al contenido de mi declaración del Impuesto sobre la Renta de las Personas Físicas correspondiente al </w:t>
      </w:r>
      <w:r w:rsidRPr="00B0161D">
        <w:rPr>
          <w:rFonts w:ascii="Arial" w:hAnsi="Arial" w:cs="Arial"/>
          <w:sz w:val="23"/>
          <w:szCs w:val="23"/>
        </w:rPr>
        <w:t xml:space="preserve">año </w:t>
      </w:r>
      <w:r w:rsidRPr="00B0161D">
        <w:rPr>
          <w:rFonts w:ascii="Arial" w:hAnsi="Arial" w:cs="Arial"/>
          <w:b/>
          <w:sz w:val="23"/>
          <w:szCs w:val="23"/>
        </w:rPr>
        <w:t>20</w:t>
      </w:r>
      <w:r w:rsidR="002D37B3">
        <w:rPr>
          <w:rFonts w:ascii="Arial" w:hAnsi="Arial" w:cs="Arial"/>
          <w:b/>
          <w:sz w:val="23"/>
          <w:szCs w:val="23"/>
        </w:rPr>
        <w:t>2</w:t>
      </w:r>
      <w:r w:rsidR="0093123E">
        <w:rPr>
          <w:rFonts w:ascii="Arial" w:hAnsi="Arial" w:cs="Arial"/>
          <w:b/>
          <w:sz w:val="23"/>
          <w:szCs w:val="23"/>
        </w:rPr>
        <w:t>4</w:t>
      </w:r>
      <w:r w:rsidRPr="00B0161D">
        <w:rPr>
          <w:rFonts w:ascii="Arial" w:hAnsi="Arial" w:cs="Arial"/>
          <w:b/>
          <w:sz w:val="23"/>
          <w:szCs w:val="23"/>
        </w:rPr>
        <w:t>,</w:t>
      </w:r>
      <w:r w:rsidRPr="00B0161D">
        <w:rPr>
          <w:rFonts w:ascii="Arial" w:hAnsi="Arial" w:cs="Arial"/>
          <w:sz w:val="23"/>
          <w:szCs w:val="23"/>
        </w:rPr>
        <w:t xml:space="preserve"> y a</w:t>
      </w:r>
      <w:r w:rsidRPr="00831FDA">
        <w:rPr>
          <w:rFonts w:ascii="Arial" w:hAnsi="Arial" w:cs="Arial"/>
          <w:sz w:val="23"/>
          <w:szCs w:val="23"/>
        </w:rPr>
        <w:t xml:space="preserve"> incluir dichos datos en mi expediente, de la siguiente administración:</w:t>
      </w:r>
    </w:p>
    <w:p w14:paraId="18539687" w14:textId="77777777" w:rsidR="002171C8" w:rsidRPr="00831FDA" w:rsidRDefault="002171C8" w:rsidP="002171C8">
      <w:pPr>
        <w:ind w:left="709" w:right="282"/>
        <w:jc w:val="both"/>
        <w:rPr>
          <w:rFonts w:ascii="Arial" w:hAnsi="Arial" w:cs="Arial"/>
        </w:rPr>
      </w:pPr>
      <w:r w:rsidRPr="00831FDA">
        <w:rPr>
          <w:rFonts w:ascii="Arial" w:hAnsi="Arial" w:cs="Arial"/>
          <w:noProof/>
          <w:lang w:val="es-ES"/>
        </w:rPr>
        <mc:AlternateContent>
          <mc:Choice Requires="wps">
            <w:drawing>
              <wp:anchor distT="0" distB="0" distL="114300" distR="114300" simplePos="0" relativeHeight="251662848" behindDoc="0" locked="0" layoutInCell="1" allowOverlap="1" wp14:anchorId="7AA7AB64" wp14:editId="0D67183D">
                <wp:simplePos x="0" y="0"/>
                <wp:positionH relativeFrom="column">
                  <wp:posOffset>548640</wp:posOffset>
                </wp:positionH>
                <wp:positionV relativeFrom="paragraph">
                  <wp:posOffset>95250</wp:posOffset>
                </wp:positionV>
                <wp:extent cx="285750" cy="240665"/>
                <wp:effectExtent l="5715" t="9525" r="13335" b="698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3833270C" w14:textId="77777777" w:rsidR="002171C8" w:rsidRDefault="002171C8" w:rsidP="00217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7AB64" id="Rectangle 18" o:spid="_x0000_s1026" style="position:absolute;left:0;text-align:left;margin-left:43.2pt;margin-top:7.5pt;width:22.5pt;height:1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">
                <v:textbox>
                  <w:txbxContent>
                    <w:p w14:paraId="3833270C" w14:textId="77777777" w:rsidR="002171C8" w:rsidRDefault="002171C8" w:rsidP="002171C8"/>
                  </w:txbxContent>
                </v:textbox>
              </v:rect>
            </w:pict>
          </mc:Fallback>
        </mc:AlternateContent>
      </w:r>
    </w:p>
    <w:p w14:paraId="59C2877E" w14:textId="77777777" w:rsidR="002171C8" w:rsidRPr="00831FDA" w:rsidRDefault="002171C8" w:rsidP="002171C8">
      <w:pPr>
        <w:tabs>
          <w:tab w:val="left" w:pos="1276"/>
        </w:tabs>
        <w:spacing w:after="40" w:line="240" w:lineRule="exact"/>
        <w:ind w:left="1560"/>
        <w:jc w:val="both"/>
        <w:rPr>
          <w:rFonts w:ascii="Arial" w:hAnsi="Arial" w:cs="Arial"/>
          <w:sz w:val="22"/>
          <w:szCs w:val="22"/>
        </w:rPr>
      </w:pPr>
      <w:r w:rsidRPr="00831FDA">
        <w:rPr>
          <w:rFonts w:ascii="Arial" w:hAnsi="Arial" w:cs="Arial"/>
          <w:sz w:val="22"/>
          <w:szCs w:val="22"/>
        </w:rPr>
        <w:t>Agencia Estatal de Administración Tributaria</w:t>
      </w:r>
    </w:p>
    <w:p w14:paraId="16D4CD6F" w14:textId="77777777" w:rsidR="002171C8" w:rsidRPr="00831FDA" w:rsidRDefault="002171C8" w:rsidP="002171C8">
      <w:pPr>
        <w:spacing w:after="40" w:line="240" w:lineRule="exact"/>
        <w:ind w:left="1560"/>
        <w:jc w:val="both"/>
        <w:rPr>
          <w:rFonts w:ascii="Arial" w:hAnsi="Arial" w:cs="Arial"/>
        </w:rPr>
      </w:pPr>
      <w:r w:rsidRPr="00831FDA">
        <w:rPr>
          <w:rFonts w:ascii="Arial" w:hAnsi="Arial" w:cs="Arial"/>
          <w:noProof/>
          <w:lang w:val="es-ES"/>
        </w:rPr>
        <mc:AlternateContent>
          <mc:Choice Requires="wps">
            <w:drawing>
              <wp:anchor distT="0" distB="0" distL="114300" distR="114300" simplePos="0" relativeHeight="251663872" behindDoc="0" locked="0" layoutInCell="1" allowOverlap="1" wp14:anchorId="471987D8" wp14:editId="397D3F56">
                <wp:simplePos x="0" y="0"/>
                <wp:positionH relativeFrom="column">
                  <wp:posOffset>548640</wp:posOffset>
                </wp:positionH>
                <wp:positionV relativeFrom="paragraph">
                  <wp:posOffset>131445</wp:posOffset>
                </wp:positionV>
                <wp:extent cx="285750" cy="240665"/>
                <wp:effectExtent l="5715" t="7620" r="13335" b="8890"/>
                <wp:wrapNone/>
                <wp:docPr id="1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19A33BD5" w14:textId="77777777" w:rsidR="002171C8" w:rsidRDefault="002171C8" w:rsidP="00217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987D8" id="Rectangle 40" o:spid="_x0000_s1027" style="position:absolute;left:0;text-align:left;margin-left:43.2pt;margin-top:10.35pt;width:22.5pt;height:18.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">
                <v:textbox>
                  <w:txbxContent>
                    <w:p w14:paraId="19A33BD5" w14:textId="77777777" w:rsidR="002171C8" w:rsidRDefault="002171C8" w:rsidP="002171C8"/>
                  </w:txbxContent>
                </v:textbox>
              </v:rect>
            </w:pict>
          </mc:Fallback>
        </mc:AlternateContent>
      </w:r>
      <w:r w:rsidRPr="00831FDA">
        <w:rPr>
          <w:rFonts w:ascii="Arial" w:hAnsi="Arial" w:cs="Arial"/>
        </w:rPr>
        <w:tab/>
      </w:r>
    </w:p>
    <w:p w14:paraId="7CD9DAEF" w14:textId="77777777" w:rsidR="002171C8" w:rsidRPr="00831FDA" w:rsidRDefault="002171C8" w:rsidP="002171C8">
      <w:pPr>
        <w:tabs>
          <w:tab w:val="left" w:pos="1276"/>
        </w:tabs>
        <w:spacing w:after="40" w:line="240" w:lineRule="exact"/>
        <w:ind w:left="1560"/>
        <w:jc w:val="both"/>
        <w:rPr>
          <w:rFonts w:ascii="Arial" w:hAnsi="Arial" w:cs="Arial"/>
          <w:sz w:val="22"/>
          <w:szCs w:val="22"/>
        </w:rPr>
      </w:pPr>
      <w:r w:rsidRPr="00831FDA">
        <w:rPr>
          <w:rFonts w:ascii="Arial" w:hAnsi="Arial" w:cs="Arial"/>
          <w:sz w:val="22"/>
          <w:szCs w:val="22"/>
        </w:rPr>
        <w:t>Hacienda Foral de Álava</w:t>
      </w:r>
    </w:p>
    <w:p w14:paraId="4CB10B31" w14:textId="77777777" w:rsidR="002171C8" w:rsidRPr="00831FDA" w:rsidRDefault="002171C8" w:rsidP="002171C8">
      <w:pPr>
        <w:tabs>
          <w:tab w:val="left" w:pos="1418"/>
        </w:tabs>
        <w:spacing w:after="40" w:line="240" w:lineRule="exact"/>
        <w:ind w:left="1560"/>
        <w:jc w:val="both"/>
        <w:rPr>
          <w:rFonts w:ascii="Arial" w:hAnsi="Arial" w:cs="Arial"/>
          <w:sz w:val="22"/>
          <w:szCs w:val="22"/>
        </w:rPr>
      </w:pPr>
      <w:r w:rsidRPr="00831FDA">
        <w:rPr>
          <w:rFonts w:ascii="Arial" w:hAnsi="Arial" w:cs="Arial"/>
          <w:noProof/>
          <w:lang w:val="es-ES"/>
        </w:rPr>
        <mc:AlternateContent>
          <mc:Choice Requires="wps">
            <w:drawing>
              <wp:anchor distT="0" distB="0" distL="114300" distR="114300" simplePos="0" relativeHeight="251666944" behindDoc="0" locked="0" layoutInCell="1" allowOverlap="1" wp14:anchorId="14F3A63A" wp14:editId="623CCCB2">
                <wp:simplePos x="0" y="0"/>
                <wp:positionH relativeFrom="column">
                  <wp:posOffset>550545</wp:posOffset>
                </wp:positionH>
                <wp:positionV relativeFrom="paragraph">
                  <wp:posOffset>106045</wp:posOffset>
                </wp:positionV>
                <wp:extent cx="285750" cy="240665"/>
                <wp:effectExtent l="0" t="0" r="19050" b="26035"/>
                <wp:wrapNone/>
                <wp:docPr id="1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41C90527" w14:textId="77777777" w:rsidR="002171C8" w:rsidRDefault="002171C8" w:rsidP="00217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3A63A" id="Rectangle 48" o:spid="_x0000_s1028" style="position:absolute;left:0;text-align:left;margin-left:43.35pt;margin-top:8.35pt;width:22.5pt;height:18.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">
                <v:textbox>
                  <w:txbxContent>
                    <w:p w14:paraId="41C90527" w14:textId="77777777" w:rsidR="002171C8" w:rsidRDefault="002171C8" w:rsidP="002171C8"/>
                  </w:txbxContent>
                </v:textbox>
              </v:rect>
            </w:pict>
          </mc:Fallback>
        </mc:AlternateContent>
      </w:r>
    </w:p>
    <w:p w14:paraId="3F07471E" w14:textId="77777777" w:rsidR="002171C8" w:rsidRPr="00831FDA" w:rsidRDefault="002171C8" w:rsidP="002171C8">
      <w:pPr>
        <w:tabs>
          <w:tab w:val="left" w:pos="1276"/>
        </w:tabs>
        <w:spacing w:after="40" w:line="240" w:lineRule="exact"/>
        <w:ind w:left="1560"/>
        <w:jc w:val="both"/>
        <w:rPr>
          <w:rFonts w:ascii="Arial" w:hAnsi="Arial" w:cs="Arial"/>
          <w:sz w:val="22"/>
          <w:szCs w:val="22"/>
        </w:rPr>
      </w:pPr>
      <w:r w:rsidRPr="00831FDA">
        <w:rPr>
          <w:rFonts w:ascii="Arial" w:hAnsi="Arial" w:cs="Arial"/>
          <w:sz w:val="22"/>
          <w:szCs w:val="22"/>
        </w:rPr>
        <w:t>Hacienda Foral de Vizcaya</w:t>
      </w:r>
    </w:p>
    <w:p w14:paraId="15402E75" w14:textId="77777777" w:rsidR="002171C8" w:rsidRPr="00831FDA" w:rsidRDefault="002171C8" w:rsidP="002171C8">
      <w:pPr>
        <w:spacing w:after="40" w:line="240" w:lineRule="exact"/>
        <w:ind w:left="1560"/>
        <w:jc w:val="right"/>
        <w:rPr>
          <w:rFonts w:ascii="Arial" w:hAnsi="Arial" w:cs="Arial"/>
        </w:rPr>
      </w:pPr>
      <w:r w:rsidRPr="00831FDA">
        <w:rPr>
          <w:rFonts w:ascii="Arial" w:hAnsi="Arial" w:cs="Arial"/>
          <w:noProof/>
          <w:lang w:val="es-ES"/>
        </w:rPr>
        <mc:AlternateContent>
          <mc:Choice Requires="wps">
            <w:drawing>
              <wp:anchor distT="0" distB="0" distL="114300" distR="114300" simplePos="0" relativeHeight="251664896" behindDoc="0" locked="0" layoutInCell="1" allowOverlap="1" wp14:anchorId="5185A965" wp14:editId="0FC074A4">
                <wp:simplePos x="0" y="0"/>
                <wp:positionH relativeFrom="column">
                  <wp:posOffset>548640</wp:posOffset>
                </wp:positionH>
                <wp:positionV relativeFrom="paragraph">
                  <wp:posOffset>123190</wp:posOffset>
                </wp:positionV>
                <wp:extent cx="285750" cy="240665"/>
                <wp:effectExtent l="5715" t="8890" r="13335" b="7620"/>
                <wp:wrapNone/>
                <wp:docPr id="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0416FAE4" w14:textId="77777777" w:rsidR="002171C8" w:rsidRDefault="002171C8" w:rsidP="00217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5A965" id="Rectangle 42" o:spid="_x0000_s1029" style="position:absolute;left:0;text-align:left;margin-left:43.2pt;margin-top:9.7pt;width:22.5pt;height:18.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">
                <v:textbox>
                  <w:txbxContent>
                    <w:p w14:paraId="0416FAE4" w14:textId="77777777" w:rsidR="002171C8" w:rsidRDefault="002171C8" w:rsidP="002171C8"/>
                  </w:txbxContent>
                </v:textbox>
              </v:rect>
            </w:pict>
          </mc:Fallback>
        </mc:AlternateContent>
      </w:r>
    </w:p>
    <w:p w14:paraId="5A42E8D6" w14:textId="77777777" w:rsidR="002171C8" w:rsidRPr="00831FDA" w:rsidRDefault="002171C8" w:rsidP="002171C8">
      <w:pPr>
        <w:tabs>
          <w:tab w:val="left" w:pos="1276"/>
        </w:tabs>
        <w:spacing w:after="40" w:line="240" w:lineRule="exact"/>
        <w:ind w:left="1560"/>
        <w:jc w:val="both"/>
        <w:rPr>
          <w:rFonts w:ascii="Arial" w:hAnsi="Arial" w:cs="Arial"/>
          <w:sz w:val="22"/>
          <w:szCs w:val="22"/>
        </w:rPr>
      </w:pPr>
      <w:r w:rsidRPr="00831FDA">
        <w:rPr>
          <w:rFonts w:ascii="Arial" w:hAnsi="Arial" w:cs="Arial"/>
          <w:sz w:val="22"/>
          <w:szCs w:val="22"/>
        </w:rPr>
        <w:t>Hacienda Foral de Guipúzcoa</w:t>
      </w:r>
    </w:p>
    <w:p w14:paraId="53EB4BA2" w14:textId="77777777" w:rsidR="002171C8" w:rsidRPr="00831FDA" w:rsidRDefault="002171C8" w:rsidP="002171C8">
      <w:pPr>
        <w:spacing w:after="40" w:line="240" w:lineRule="exact"/>
        <w:ind w:left="1560"/>
        <w:jc w:val="both"/>
        <w:rPr>
          <w:rFonts w:ascii="Arial" w:hAnsi="Arial" w:cs="Arial"/>
          <w:sz w:val="22"/>
          <w:szCs w:val="22"/>
        </w:rPr>
      </w:pPr>
      <w:r w:rsidRPr="00831FDA">
        <w:rPr>
          <w:rFonts w:ascii="Arial" w:hAnsi="Arial" w:cs="Arial"/>
          <w:noProof/>
          <w:sz w:val="22"/>
          <w:szCs w:val="22"/>
          <w:lang w:val="es-ES"/>
        </w:rPr>
        <mc:AlternateContent>
          <mc:Choice Requires="wps">
            <w:drawing>
              <wp:anchor distT="0" distB="0" distL="114300" distR="114300" simplePos="0" relativeHeight="251665920" behindDoc="0" locked="0" layoutInCell="1" allowOverlap="1" wp14:anchorId="65476F19" wp14:editId="007E02C7">
                <wp:simplePos x="0" y="0"/>
                <wp:positionH relativeFrom="column">
                  <wp:posOffset>550545</wp:posOffset>
                </wp:positionH>
                <wp:positionV relativeFrom="paragraph">
                  <wp:posOffset>118745</wp:posOffset>
                </wp:positionV>
                <wp:extent cx="285750" cy="240665"/>
                <wp:effectExtent l="0" t="0" r="19050" b="26035"/>
                <wp:wrapNone/>
                <wp:docPr id="2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227E9435" w14:textId="77777777" w:rsidR="002171C8" w:rsidRDefault="002171C8" w:rsidP="00217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76F19" id="Rectangle 44" o:spid="_x0000_s1030" style="position:absolute;left:0;text-align:left;margin-left:43.35pt;margin-top:9.35pt;width:22.5pt;height:1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">
                <v:textbox>
                  <w:txbxContent>
                    <w:p w14:paraId="227E9435" w14:textId="77777777" w:rsidR="002171C8" w:rsidRDefault="002171C8" w:rsidP="002171C8"/>
                  </w:txbxContent>
                </v:textbox>
              </v:rect>
            </w:pict>
          </mc:Fallback>
        </mc:AlternateContent>
      </w:r>
    </w:p>
    <w:p w14:paraId="04C1634B" w14:textId="77777777" w:rsidR="002171C8" w:rsidRPr="00831FDA" w:rsidRDefault="002171C8" w:rsidP="002171C8">
      <w:pPr>
        <w:spacing w:after="40" w:line="240" w:lineRule="exact"/>
        <w:ind w:left="1560"/>
        <w:jc w:val="both"/>
        <w:rPr>
          <w:rFonts w:ascii="Arial" w:hAnsi="Arial" w:cs="Arial"/>
        </w:rPr>
      </w:pPr>
      <w:r w:rsidRPr="00831FDA">
        <w:rPr>
          <w:rFonts w:ascii="Arial" w:hAnsi="Arial" w:cs="Arial"/>
          <w:sz w:val="22"/>
          <w:szCs w:val="22"/>
        </w:rPr>
        <w:t>Hacienda Foral de Navarra</w:t>
      </w:r>
    </w:p>
    <w:p w14:paraId="0A0AD4C5" w14:textId="77777777" w:rsidR="002171C8" w:rsidRPr="00E17481" w:rsidRDefault="002171C8" w:rsidP="002171C8">
      <w:pPr>
        <w:ind w:left="567"/>
        <w:jc w:val="both"/>
        <w:rPr>
          <w:rFonts w:ascii="Arial" w:hAnsi="Arial" w:cs="Arial"/>
          <w:sz w:val="23"/>
          <w:szCs w:val="23"/>
        </w:rPr>
      </w:pPr>
    </w:p>
    <w:p w14:paraId="5C913699" w14:textId="77777777" w:rsidR="002171C8" w:rsidRPr="002D54DA" w:rsidRDefault="002171C8" w:rsidP="002171C8">
      <w:pPr>
        <w:ind w:left="567"/>
        <w:jc w:val="both"/>
        <w:rPr>
          <w:rFonts w:ascii="Arial" w:hAnsi="Arial" w:cs="Arial"/>
          <w:sz w:val="23"/>
          <w:szCs w:val="23"/>
        </w:rPr>
      </w:pPr>
      <w:r w:rsidRPr="00E17481">
        <w:rPr>
          <w:rFonts w:ascii="Arial" w:hAnsi="Arial" w:cs="Arial"/>
          <w:sz w:val="23"/>
          <w:szCs w:val="23"/>
        </w:rPr>
        <w:t>La presente autorización se otorga exclusivamente a los efectos indicados y en aplicación de lo dispuesto en la Ley General</w:t>
      </w:r>
      <w:r>
        <w:rPr>
          <w:rFonts w:ascii="Arial" w:hAnsi="Arial" w:cs="Arial"/>
          <w:sz w:val="23"/>
          <w:szCs w:val="23"/>
        </w:rPr>
        <w:t xml:space="preserve"> Tributaria</w:t>
      </w:r>
      <w:r w:rsidRPr="00E17481">
        <w:rPr>
          <w:rFonts w:ascii="Arial" w:hAnsi="Arial" w:cs="Arial"/>
          <w:sz w:val="23"/>
          <w:szCs w:val="23"/>
        </w:rPr>
        <w:t xml:space="preserve"> que permite, previa autorización del interesado, la cesión de los datos tributarios que precisen las Administraciones Públicas para el desarrollo de sus funciones</w:t>
      </w:r>
      <w:r>
        <w:rPr>
          <w:rFonts w:ascii="Arial" w:hAnsi="Arial" w:cs="Arial"/>
          <w:sz w:val="23"/>
          <w:szCs w:val="23"/>
        </w:rPr>
        <w:t>.</w:t>
      </w:r>
    </w:p>
    <w:p w14:paraId="49E86BCA" w14:textId="77777777" w:rsidR="002171C8" w:rsidRDefault="002171C8" w:rsidP="002171C8">
      <w:pPr>
        <w:ind w:left="567"/>
        <w:jc w:val="both"/>
        <w:rPr>
          <w:rFonts w:ascii="Arial" w:hAnsi="Arial" w:cs="Arial"/>
        </w:rPr>
      </w:pPr>
    </w:p>
    <w:p w14:paraId="747C06E9" w14:textId="77777777" w:rsidR="002171C8" w:rsidRDefault="002171C8" w:rsidP="002171C8">
      <w:pPr>
        <w:ind w:left="567"/>
        <w:jc w:val="right"/>
        <w:rPr>
          <w:rFonts w:ascii="Arial" w:hAnsi="Arial" w:cs="Arial"/>
        </w:rPr>
      </w:pPr>
      <w:r>
        <w:rPr>
          <w:rFonts w:ascii="Arial" w:hAnsi="Arial" w:cs="Arial"/>
        </w:rPr>
        <w:t>En………………………………….., a…………..de…………………..20…</w:t>
      </w:r>
    </w:p>
    <w:p w14:paraId="55221360" w14:textId="77777777" w:rsidR="002171C8" w:rsidRDefault="002171C8" w:rsidP="002171C8">
      <w:pPr>
        <w:ind w:left="567"/>
        <w:jc w:val="both"/>
        <w:rPr>
          <w:rFonts w:ascii="Arial" w:hAnsi="Arial" w:cs="Arial"/>
        </w:rPr>
      </w:pPr>
    </w:p>
    <w:p w14:paraId="174E3819" w14:textId="77777777" w:rsidR="002171C8" w:rsidRDefault="002171C8" w:rsidP="002171C8">
      <w:pPr>
        <w:ind w:left="567"/>
        <w:jc w:val="both"/>
        <w:rPr>
          <w:rFonts w:ascii="Arial" w:hAnsi="Arial" w:cs="Arial"/>
        </w:rPr>
      </w:pPr>
    </w:p>
    <w:p w14:paraId="2ECAD1FA" w14:textId="77777777" w:rsidR="002171C8" w:rsidRDefault="002171C8" w:rsidP="002171C8">
      <w:pPr>
        <w:ind w:left="3544"/>
        <w:jc w:val="both"/>
        <w:rPr>
          <w:rFonts w:ascii="Arial" w:hAnsi="Arial" w:cs="Arial"/>
        </w:rPr>
      </w:pPr>
      <w:r>
        <w:rPr>
          <w:rFonts w:ascii="Arial" w:hAnsi="Arial" w:cs="Arial"/>
        </w:rPr>
        <w:t xml:space="preserve">   Firmado: </w:t>
      </w:r>
    </w:p>
    <w:p w14:paraId="35E634D2" w14:textId="77777777" w:rsidR="002171C8" w:rsidRDefault="002171C8" w:rsidP="002171C8">
      <w:pPr>
        <w:ind w:left="567"/>
        <w:jc w:val="both"/>
        <w:rPr>
          <w:rFonts w:ascii="Arial" w:hAnsi="Arial" w:cs="Arial"/>
          <w:b/>
        </w:rPr>
      </w:pPr>
    </w:p>
    <w:p w14:paraId="5B851D53" w14:textId="77777777" w:rsidR="002171C8" w:rsidRDefault="002171C8" w:rsidP="002171C8">
      <w:pPr>
        <w:ind w:left="567"/>
        <w:jc w:val="both"/>
        <w:rPr>
          <w:rFonts w:ascii="Arial" w:hAnsi="Arial" w:cs="Arial"/>
          <w:b/>
        </w:rPr>
      </w:pPr>
    </w:p>
    <w:p w14:paraId="1CC2EC78" w14:textId="77777777" w:rsidR="002171C8" w:rsidRPr="00E92B56" w:rsidRDefault="002171C8" w:rsidP="002171C8">
      <w:pPr>
        <w:ind w:left="567"/>
        <w:jc w:val="both"/>
      </w:pPr>
      <w:r w:rsidRPr="005F1A3D">
        <w:rPr>
          <w:rFonts w:ascii="Arial" w:hAnsi="Arial" w:cs="Arial"/>
          <w:b/>
        </w:rPr>
        <w:t>Nota:</w:t>
      </w:r>
      <w:r>
        <w:rPr>
          <w:rFonts w:ascii="Arial" w:hAnsi="Arial" w:cs="Arial"/>
        </w:rPr>
        <w:t xml:space="preserve"> </w:t>
      </w:r>
      <w:r w:rsidRPr="005F1A3D">
        <w:rPr>
          <w:rFonts w:ascii="Arial" w:hAnsi="Arial" w:cs="Arial"/>
        </w:rPr>
        <w:t>La autorización concedida por el firmante puede ser revocada en cualquier momento mediante escrito dirigido a</w:t>
      </w:r>
      <w:r>
        <w:rPr>
          <w:rFonts w:ascii="Arial" w:hAnsi="Arial" w:cs="Arial"/>
        </w:rPr>
        <w:t xml:space="preserve"> la Oficina de Conflictos de Intereses </w:t>
      </w:r>
    </w:p>
    <w:p w14:paraId="7CF67FF9" w14:textId="77777777" w:rsidR="00CB11CA" w:rsidRPr="001D50D0" w:rsidRDefault="00CB11CA" w:rsidP="002171C8">
      <w:pPr>
        <w:autoSpaceDE w:val="0"/>
        <w:autoSpaceDN w:val="0"/>
        <w:adjustRightInd w:val="0"/>
        <w:ind w:left="709" w:right="850"/>
        <w:jc w:val="both"/>
        <w:rPr>
          <w:rFonts w:ascii="Arial" w:hAnsi="Arial" w:cs="Arial"/>
          <w:i/>
          <w:sz w:val="18"/>
          <w:szCs w:val="18"/>
        </w:rPr>
      </w:pPr>
    </w:p>
    <w:sectPr w:rsidR="00CB11CA" w:rsidRPr="001D50D0" w:rsidSect="00971CF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700" w:bottom="851" w:left="993" w:header="289" w:footer="0" w:gutter="0"/>
      <w:cols w:space="720" w:equalWidth="0">
        <w:col w:w="10206"/>
      </w:cols>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94EE" w14:textId="77777777" w:rsidR="00C015D0" w:rsidRDefault="00C015D0">
      <w:r>
        <w:separator/>
      </w:r>
    </w:p>
  </w:endnote>
  <w:endnote w:type="continuationSeparator" w:id="0">
    <w:p w14:paraId="7127DEDB" w14:textId="77777777" w:rsidR="00C015D0" w:rsidRDefault="00C0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4A91" w14:textId="77777777" w:rsidR="00013989" w:rsidRDefault="0001398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627F0F" w14:textId="77777777" w:rsidR="00013989" w:rsidRDefault="000139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right" w:tblpY="1"/>
      <w:tblOverlap w:val="never"/>
      <w:tblW w:w="10761" w:type="dxa"/>
      <w:tblBorders>
        <w:insideV w:val="single" w:sz="4" w:space="0" w:color="auto"/>
      </w:tblBorders>
      <w:tblCellMar>
        <w:left w:w="70" w:type="dxa"/>
        <w:right w:w="70" w:type="dxa"/>
      </w:tblCellMar>
      <w:tblLook w:val="0000" w:firstRow="0" w:lastRow="0" w:firstColumn="0" w:lastColumn="0" w:noHBand="0" w:noVBand="0"/>
    </w:tblPr>
    <w:tblGrid>
      <w:gridCol w:w="9336"/>
      <w:gridCol w:w="1425"/>
    </w:tblGrid>
    <w:tr w:rsidR="00013989" w14:paraId="10D9BCF3" w14:textId="77777777" w:rsidTr="00A20F32">
      <w:trPr>
        <w:trHeight w:val="524"/>
      </w:trPr>
      <w:tc>
        <w:tcPr>
          <w:tcW w:w="9336" w:type="dxa"/>
          <w:vAlign w:val="bottom"/>
        </w:tcPr>
        <w:p w14:paraId="567A360D" w14:textId="77777777" w:rsidR="00013989" w:rsidRDefault="00013989">
          <w:pPr>
            <w:pStyle w:val="Textonotapie"/>
            <w:tabs>
              <w:tab w:val="left" w:pos="1021"/>
              <w:tab w:val="left" w:pos="8080"/>
            </w:tabs>
            <w:ind w:right="-212"/>
            <w:rPr>
              <w:rFonts w:ascii="Gill Sans MT" w:hAnsi="Gill Sans MT" w:cs="Arial"/>
              <w:sz w:val="14"/>
            </w:rPr>
          </w:pPr>
        </w:p>
      </w:tc>
      <w:tc>
        <w:tcPr>
          <w:tcW w:w="1425" w:type="dxa"/>
        </w:tcPr>
        <w:p w14:paraId="2978635F" w14:textId="77777777" w:rsidR="00013989" w:rsidRDefault="00013989">
          <w:pPr>
            <w:pStyle w:val="Textonotapie"/>
            <w:tabs>
              <w:tab w:val="left" w:pos="1915"/>
              <w:tab w:val="left" w:pos="8080"/>
            </w:tabs>
            <w:ind w:right="-67"/>
            <w:rPr>
              <w:rFonts w:ascii="Gill Sans MT" w:hAnsi="Gill Sans MT" w:cs="Arial"/>
              <w:sz w:val="10"/>
            </w:rPr>
          </w:pPr>
          <w:r>
            <w:rPr>
              <w:rFonts w:ascii="Gill Sans MT" w:hAnsi="Gill Sans MT" w:cs="Arial"/>
              <w:sz w:val="10"/>
            </w:rPr>
            <w:t xml:space="preserve">MINISTERIO </w:t>
          </w:r>
        </w:p>
        <w:p w14:paraId="0A88F467" w14:textId="77777777" w:rsidR="001B1A22" w:rsidRPr="001B1A22" w:rsidRDefault="001B1A22" w:rsidP="001B1A22">
          <w:pPr>
            <w:pStyle w:val="Textonotapie"/>
            <w:tabs>
              <w:tab w:val="left" w:pos="1915"/>
              <w:tab w:val="left" w:pos="8080"/>
            </w:tabs>
            <w:ind w:right="-67"/>
            <w:rPr>
              <w:rFonts w:ascii="Gill Sans MT" w:hAnsi="Gill Sans MT" w:cs="Arial"/>
              <w:sz w:val="10"/>
            </w:rPr>
          </w:pPr>
          <w:r w:rsidRPr="001B1A22">
            <w:rPr>
              <w:rFonts w:ascii="Gill Sans MT" w:hAnsi="Gill Sans MT" w:cs="Arial"/>
              <w:sz w:val="10"/>
            </w:rPr>
            <w:t>DE POLÍTICA TERRITORIAL</w:t>
          </w:r>
        </w:p>
        <w:p w14:paraId="4314D26F" w14:textId="77777777" w:rsidR="00013989" w:rsidRDefault="001B1A22" w:rsidP="001B1A22">
          <w:pPr>
            <w:pStyle w:val="Textonotapie"/>
            <w:tabs>
              <w:tab w:val="left" w:pos="1915"/>
              <w:tab w:val="left" w:pos="8080"/>
            </w:tabs>
            <w:ind w:right="-67"/>
            <w:rPr>
              <w:rFonts w:ascii="Gill Sans MT" w:hAnsi="Gill Sans MT" w:cs="Arial"/>
              <w:sz w:val="10"/>
            </w:rPr>
          </w:pPr>
          <w:r w:rsidRPr="001B1A22">
            <w:rPr>
              <w:rFonts w:ascii="Gill Sans MT" w:hAnsi="Gill Sans MT" w:cs="Arial"/>
              <w:sz w:val="10"/>
            </w:rPr>
            <w:t xml:space="preserve">Y FUNCIÓN PÚBLICA </w:t>
          </w:r>
        </w:p>
      </w:tc>
    </w:tr>
  </w:tbl>
  <w:p w14:paraId="0C327AD7" w14:textId="77777777" w:rsidR="00013989" w:rsidRDefault="00013989">
    <w:pPr>
      <w:pStyle w:val="Piedepgina"/>
      <w:rPr>
        <w:rFonts w:ascii="Gill Sans MT" w:hAnsi="Gill Sans MT"/>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1"/>
      <w:tblOverlap w:val="never"/>
      <w:tblW w:w="10135" w:type="dxa"/>
      <w:tblBorders>
        <w:insideV w:val="single" w:sz="4" w:space="0" w:color="auto"/>
      </w:tblBorders>
      <w:tblCellMar>
        <w:left w:w="70" w:type="dxa"/>
        <w:right w:w="70" w:type="dxa"/>
      </w:tblCellMar>
      <w:tblLook w:val="0000" w:firstRow="0" w:lastRow="0" w:firstColumn="0" w:lastColumn="0" w:noHBand="0" w:noVBand="0"/>
    </w:tblPr>
    <w:tblGrid>
      <w:gridCol w:w="8080"/>
      <w:gridCol w:w="2055"/>
    </w:tblGrid>
    <w:tr w:rsidR="008827B8" w14:paraId="7A207105" w14:textId="77777777" w:rsidTr="006B28A3">
      <w:tc>
        <w:tcPr>
          <w:tcW w:w="8080" w:type="dxa"/>
        </w:tcPr>
        <w:p w14:paraId="75E91C64" w14:textId="77777777" w:rsidR="008827B8" w:rsidRDefault="008827B8" w:rsidP="008827B8">
          <w:pPr>
            <w:pStyle w:val="Textonotapie"/>
            <w:tabs>
              <w:tab w:val="left" w:pos="1021"/>
              <w:tab w:val="left" w:pos="8080"/>
            </w:tabs>
            <w:rPr>
              <w:rFonts w:ascii="Gill Sans MT" w:hAnsi="Gill Sans MT" w:cs="Arial"/>
              <w:sz w:val="14"/>
            </w:rPr>
          </w:pPr>
        </w:p>
        <w:p w14:paraId="0AF32F5A" w14:textId="77777777" w:rsidR="008827B8" w:rsidRPr="007719FF" w:rsidRDefault="008827B8" w:rsidP="008827B8">
          <w:pPr>
            <w:pStyle w:val="Textonotapie"/>
            <w:tabs>
              <w:tab w:val="left" w:pos="1021"/>
              <w:tab w:val="left" w:pos="8080"/>
            </w:tabs>
            <w:rPr>
              <w:rFonts w:ascii="Arial Narrow" w:hAnsi="Arial Narrow" w:cs="Arial"/>
              <w:sz w:val="14"/>
            </w:rPr>
          </w:pPr>
          <w:r>
            <w:rPr>
              <w:rFonts w:ascii="Arial Narrow" w:hAnsi="Arial Narrow" w:cs="Arial"/>
              <w:sz w:val="14"/>
            </w:rPr>
            <w:t>a</w:t>
          </w:r>
          <w:r w:rsidRPr="00666533">
            <w:rPr>
              <w:rFonts w:ascii="Arial Narrow" w:hAnsi="Arial Narrow" w:cs="Arial"/>
              <w:sz w:val="14"/>
            </w:rPr>
            <w:t>ltos.</w:t>
          </w:r>
          <w:r>
            <w:rPr>
              <w:rFonts w:ascii="Arial Narrow" w:hAnsi="Arial Narrow" w:cs="Arial"/>
              <w:sz w:val="14"/>
            </w:rPr>
            <w:t>cargos</w:t>
          </w:r>
          <w:r w:rsidRPr="00666533">
            <w:rPr>
              <w:rFonts w:ascii="Arial Narrow" w:hAnsi="Arial Narrow" w:cs="Arial"/>
              <w:sz w:val="14"/>
            </w:rPr>
            <w:t>@</w:t>
          </w:r>
          <w:r>
            <w:rPr>
              <w:rFonts w:ascii="Arial Narrow" w:hAnsi="Arial Narrow" w:cs="Arial"/>
              <w:sz w:val="14"/>
            </w:rPr>
            <w:t>correo.gob.es</w:t>
          </w:r>
        </w:p>
        <w:p w14:paraId="2E6C4F76" w14:textId="77777777" w:rsidR="008827B8" w:rsidRPr="002E0ABF" w:rsidRDefault="008827B8" w:rsidP="008827B8">
          <w:pPr>
            <w:pStyle w:val="Textonotapie"/>
            <w:tabs>
              <w:tab w:val="left" w:pos="1021"/>
              <w:tab w:val="left" w:pos="8080"/>
            </w:tabs>
            <w:rPr>
              <w:rFonts w:ascii="Arial Narrow" w:hAnsi="Arial Narrow" w:cs="Arial"/>
              <w:sz w:val="14"/>
            </w:rPr>
          </w:pPr>
        </w:p>
      </w:tc>
      <w:tc>
        <w:tcPr>
          <w:tcW w:w="2055" w:type="dxa"/>
        </w:tcPr>
        <w:p w14:paraId="0C312B73" w14:textId="77777777" w:rsidR="008827B8" w:rsidRDefault="008827B8" w:rsidP="008827B8">
          <w:pPr>
            <w:pStyle w:val="Textonotapie"/>
            <w:tabs>
              <w:tab w:val="left" w:pos="1915"/>
              <w:tab w:val="left" w:pos="8080"/>
            </w:tabs>
            <w:ind w:right="-42"/>
            <w:rPr>
              <w:rFonts w:ascii="Arial Narrow" w:hAnsi="Arial Narrow" w:cs="Arial"/>
              <w:sz w:val="14"/>
            </w:rPr>
          </w:pPr>
          <w:r>
            <w:rPr>
              <w:rFonts w:ascii="Arial Narrow" w:hAnsi="Arial Narrow" w:cs="Arial"/>
              <w:sz w:val="14"/>
            </w:rPr>
            <w:t>AVDA. GENERAL PERÓN, 38 – 15ª</w:t>
          </w:r>
        </w:p>
        <w:p w14:paraId="555C9C7D" w14:textId="77777777" w:rsidR="008827B8" w:rsidRPr="002E0ABF" w:rsidRDefault="008827B8" w:rsidP="008827B8">
          <w:pPr>
            <w:pStyle w:val="Textonotapie"/>
            <w:tabs>
              <w:tab w:val="left" w:pos="1915"/>
              <w:tab w:val="left" w:pos="8080"/>
            </w:tabs>
            <w:ind w:right="-42"/>
            <w:rPr>
              <w:rFonts w:ascii="Arial Narrow" w:hAnsi="Arial Narrow" w:cs="Arial"/>
              <w:sz w:val="14"/>
            </w:rPr>
          </w:pPr>
          <w:r>
            <w:rPr>
              <w:rFonts w:ascii="Arial Narrow" w:hAnsi="Arial Narrow" w:cs="Arial"/>
              <w:sz w:val="14"/>
            </w:rPr>
            <w:t>EDIFICIO MASTER’S II</w:t>
          </w:r>
        </w:p>
        <w:p w14:paraId="5CEC4CB6" w14:textId="77777777" w:rsidR="008827B8" w:rsidRPr="002E0ABF" w:rsidRDefault="008827B8" w:rsidP="008827B8">
          <w:pPr>
            <w:pStyle w:val="Textonotapie"/>
            <w:tabs>
              <w:tab w:val="left" w:pos="1915"/>
              <w:tab w:val="left" w:pos="8080"/>
            </w:tabs>
            <w:ind w:right="-42"/>
            <w:rPr>
              <w:rFonts w:ascii="Arial Narrow" w:hAnsi="Arial Narrow" w:cs="Arial"/>
              <w:sz w:val="14"/>
            </w:rPr>
          </w:pPr>
          <w:r w:rsidRPr="002E0ABF">
            <w:rPr>
              <w:rFonts w:ascii="Arial Narrow" w:hAnsi="Arial Narrow" w:cs="Arial"/>
              <w:sz w:val="14"/>
            </w:rPr>
            <w:t>28071 MADRID</w:t>
          </w:r>
        </w:p>
        <w:p w14:paraId="7047D222" w14:textId="77777777" w:rsidR="008827B8" w:rsidRPr="002E0ABF" w:rsidRDefault="008827B8" w:rsidP="008827B8">
          <w:pPr>
            <w:pStyle w:val="Textonotapie"/>
            <w:tabs>
              <w:tab w:val="left" w:pos="1915"/>
              <w:tab w:val="left" w:pos="8080"/>
            </w:tabs>
            <w:ind w:right="-42"/>
            <w:rPr>
              <w:rFonts w:ascii="Arial Narrow" w:hAnsi="Arial Narrow" w:cs="Arial"/>
              <w:sz w:val="14"/>
            </w:rPr>
          </w:pPr>
          <w:r w:rsidRPr="002E0ABF">
            <w:rPr>
              <w:rFonts w:ascii="Arial Narrow" w:hAnsi="Arial Narrow" w:cs="Arial"/>
              <w:sz w:val="14"/>
            </w:rPr>
            <w:t>TEL: 91</w:t>
          </w:r>
          <w:r>
            <w:rPr>
              <w:rFonts w:ascii="Arial Narrow" w:hAnsi="Arial Narrow" w:cs="Arial"/>
              <w:sz w:val="14"/>
            </w:rPr>
            <w:t>.</w:t>
          </w:r>
          <w:r w:rsidRPr="002E0ABF">
            <w:rPr>
              <w:rFonts w:ascii="Arial Narrow" w:hAnsi="Arial Narrow" w:cs="Arial"/>
              <w:sz w:val="14"/>
            </w:rPr>
            <w:t>273</w:t>
          </w:r>
          <w:r>
            <w:rPr>
              <w:rFonts w:ascii="Arial Narrow" w:hAnsi="Arial Narrow" w:cs="Arial"/>
              <w:sz w:val="14"/>
            </w:rPr>
            <w:t>.33.65/54/56/72</w:t>
          </w:r>
        </w:p>
        <w:p w14:paraId="0E555166" w14:textId="77777777" w:rsidR="008827B8" w:rsidRDefault="008827B8" w:rsidP="008827B8">
          <w:pPr>
            <w:pStyle w:val="Textonotapie"/>
            <w:tabs>
              <w:tab w:val="left" w:pos="1915"/>
              <w:tab w:val="left" w:pos="8080"/>
            </w:tabs>
            <w:ind w:right="-42"/>
            <w:rPr>
              <w:rFonts w:ascii="Gill Sans MT" w:hAnsi="Gill Sans MT" w:cs="Arial"/>
              <w:sz w:val="14"/>
            </w:rPr>
          </w:pPr>
          <w:r w:rsidRPr="002E0ABF">
            <w:rPr>
              <w:rFonts w:ascii="Arial Narrow" w:hAnsi="Arial Narrow" w:cs="Arial"/>
              <w:sz w:val="14"/>
            </w:rPr>
            <w:t>FAX: 91</w:t>
          </w:r>
          <w:r>
            <w:rPr>
              <w:rFonts w:ascii="Arial Narrow" w:hAnsi="Arial Narrow" w:cs="Arial"/>
              <w:sz w:val="14"/>
            </w:rPr>
            <w:t>.</w:t>
          </w:r>
          <w:r w:rsidRPr="002E0ABF">
            <w:rPr>
              <w:rFonts w:ascii="Arial Narrow" w:hAnsi="Arial Narrow" w:cs="Arial"/>
              <w:sz w:val="14"/>
            </w:rPr>
            <w:t>273</w:t>
          </w:r>
          <w:r>
            <w:rPr>
              <w:rFonts w:ascii="Arial Narrow" w:hAnsi="Arial Narrow" w:cs="Arial"/>
              <w:sz w:val="14"/>
            </w:rPr>
            <w:t>.33.69</w:t>
          </w:r>
        </w:p>
      </w:tc>
    </w:tr>
  </w:tbl>
  <w:p w14:paraId="499CCB25" w14:textId="77777777" w:rsidR="00013989" w:rsidRDefault="003000DF">
    <w:pPr>
      <w:pStyle w:val="Piedepgina"/>
    </w:pPr>
    <w:r>
      <w:rPr>
        <w:noProof/>
        <w:lang w:val="es-ES"/>
      </w:rPr>
      <mc:AlternateContent>
        <mc:Choice Requires="wps">
          <w:drawing>
            <wp:anchor distT="0" distB="0" distL="114300" distR="114300" simplePos="0" relativeHeight="251656704" behindDoc="0" locked="0" layoutInCell="0" allowOverlap="1" wp14:anchorId="43C094B6" wp14:editId="4E15DFAF">
              <wp:simplePos x="0" y="0"/>
              <wp:positionH relativeFrom="column">
                <wp:posOffset>4771390</wp:posOffset>
              </wp:positionH>
              <wp:positionV relativeFrom="paragraph">
                <wp:posOffset>-217170</wp:posOffset>
              </wp:positionV>
              <wp:extent cx="1438910" cy="456565"/>
              <wp:effectExtent l="0" t="0" r="0" b="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66D5A" id="Rectangle 37" o:spid="_x0000_s1026" style="position:absolute;margin-left:375.7pt;margin-top:-17.1pt;width:113.3pt;height:3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" o:allowincell="f" filled="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6B9D" w14:textId="77777777" w:rsidR="00C015D0" w:rsidRDefault="00C015D0">
      <w:r>
        <w:separator/>
      </w:r>
    </w:p>
  </w:footnote>
  <w:footnote w:type="continuationSeparator" w:id="0">
    <w:p w14:paraId="7FCDDE5B" w14:textId="77777777" w:rsidR="00C015D0" w:rsidRDefault="00C0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DBDA" w14:textId="77777777" w:rsidR="00013989" w:rsidRDefault="0001398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AE368" w14:textId="77777777" w:rsidR="00013989" w:rsidRDefault="0001398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79E7" w14:textId="77777777" w:rsidR="00013989" w:rsidRDefault="003000DF">
    <w:pPr>
      <w:pStyle w:val="Encabezado"/>
      <w:tabs>
        <w:tab w:val="clear" w:pos="8504"/>
      </w:tabs>
      <w:ind w:right="-370"/>
      <w:jc w:val="right"/>
    </w:pPr>
    <w:r>
      <w:rPr>
        <w:noProof/>
        <w:lang w:val="es-ES"/>
      </w:rPr>
      <w:drawing>
        <wp:inline distT="0" distB="0" distL="0" distR="0" wp14:anchorId="07A1236A" wp14:editId="4BD84AF6">
          <wp:extent cx="838200" cy="876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617C" w14:textId="77777777" w:rsidR="00013989" w:rsidRDefault="00013989">
    <w:pPr>
      <w:ind w:right="-1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56ED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987FA0"/>
    <w:multiLevelType w:val="singleLevel"/>
    <w:tmpl w:val="01CC2648"/>
    <w:lvl w:ilvl="0">
      <w:start w:val="4"/>
      <w:numFmt w:val="decimal"/>
      <w:lvlText w:val="%1."/>
      <w:lvlJc w:val="left"/>
      <w:pPr>
        <w:tabs>
          <w:tab w:val="num" w:pos="360"/>
        </w:tabs>
        <w:ind w:left="360" w:hanging="360"/>
      </w:pPr>
      <w:rPr>
        <w:rFonts w:hint="default"/>
        <w:b/>
      </w:rPr>
    </w:lvl>
  </w:abstractNum>
  <w:abstractNum w:abstractNumId="3" w15:restartNumberingAfterBreak="0">
    <w:nsid w:val="07E8019B"/>
    <w:multiLevelType w:val="singleLevel"/>
    <w:tmpl w:val="7EB0B610"/>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846115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AF919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283C7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D1B4D2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4B85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D9384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7E660C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D8E6E0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1CC1332"/>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32D013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F61E2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ACF4BED"/>
    <w:multiLevelType w:val="singleLevel"/>
    <w:tmpl w:val="301E44DA"/>
    <w:lvl w:ilvl="0">
      <w:start w:val="1"/>
      <w:numFmt w:val="decimal"/>
      <w:lvlText w:val="%1."/>
      <w:legacy w:legacy="1" w:legacySpace="0" w:legacyIndent="567"/>
      <w:lvlJc w:val="left"/>
      <w:pPr>
        <w:ind w:left="851" w:hanging="567"/>
      </w:pPr>
      <w:rPr>
        <w:rFonts w:ascii="Arial" w:hAnsi="Arial" w:hint="default"/>
        <w:b/>
        <w:i w:val="0"/>
        <w:sz w:val="24"/>
      </w:rPr>
    </w:lvl>
  </w:abstractNum>
  <w:abstractNum w:abstractNumId="16" w15:restartNumberingAfterBreak="0">
    <w:nsid w:val="5371650E"/>
    <w:multiLevelType w:val="hybridMultilevel"/>
    <w:tmpl w:val="D5D4DF08"/>
    <w:lvl w:ilvl="0" w:tplc="252A32E4">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15:restartNumberingAfterBreak="0">
    <w:nsid w:val="60A84B0C"/>
    <w:multiLevelType w:val="singleLevel"/>
    <w:tmpl w:val="8A127BDC"/>
    <w:lvl w:ilvl="0">
      <w:start w:val="1"/>
      <w:numFmt w:val="decimal"/>
      <w:lvlText w:val="%1-"/>
      <w:lvlJc w:val="left"/>
      <w:pPr>
        <w:tabs>
          <w:tab w:val="num" w:pos="360"/>
        </w:tabs>
        <w:ind w:left="360" w:hanging="360"/>
      </w:pPr>
      <w:rPr>
        <w:rFonts w:hint="default"/>
        <w:b/>
      </w:rPr>
    </w:lvl>
  </w:abstractNum>
  <w:abstractNum w:abstractNumId="18" w15:restartNumberingAfterBreak="0">
    <w:nsid w:val="6D176A2C"/>
    <w:multiLevelType w:val="hybridMultilevel"/>
    <w:tmpl w:val="3F0E5192"/>
    <w:lvl w:ilvl="0" w:tplc="0C0A0019">
      <w:start w:val="1"/>
      <w:numFmt w:val="lowerLetter"/>
      <w:lvlText w:val="%1."/>
      <w:lvlJc w:val="left"/>
      <w:pPr>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0B81D1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60449EA"/>
    <w:multiLevelType w:val="hybridMultilevel"/>
    <w:tmpl w:val="3C586A06"/>
    <w:lvl w:ilvl="0" w:tplc="D3785282">
      <w:start w:val="1"/>
      <w:numFmt w:val="lowerLetter"/>
      <w:lvlText w:val="%1)"/>
      <w:lvlJc w:val="left"/>
      <w:pPr>
        <w:ind w:left="1004" w:hanging="360"/>
      </w:pPr>
      <w:rPr>
        <w:rFonts w:ascii="Arial" w:eastAsia="Times New Roman" w:hAnsi="Arial" w:cs="Arial"/>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21" w15:restartNumberingAfterBreak="0">
    <w:nsid w:val="79980F31"/>
    <w:multiLevelType w:val="singleLevel"/>
    <w:tmpl w:val="0C0A000F"/>
    <w:lvl w:ilvl="0">
      <w:start w:val="1"/>
      <w:numFmt w:val="decimal"/>
      <w:lvlText w:val="%1."/>
      <w:lvlJc w:val="left"/>
      <w:pPr>
        <w:tabs>
          <w:tab w:val="num" w:pos="360"/>
        </w:tabs>
        <w:ind w:left="360" w:hanging="360"/>
      </w:pPr>
      <w:rPr>
        <w:rFonts w:hint="default"/>
      </w:rPr>
    </w:lvl>
  </w:abstractNum>
  <w:num w:numId="1" w16cid:durableId="13964683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015464">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16cid:durableId="10822185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777604671">
    <w:abstractNumId w:val="15"/>
  </w:num>
  <w:num w:numId="5" w16cid:durableId="1160970666">
    <w:abstractNumId w:val="17"/>
  </w:num>
  <w:num w:numId="6" w16cid:durableId="757291025">
    <w:abstractNumId w:val="2"/>
  </w:num>
  <w:num w:numId="7" w16cid:durableId="830485339">
    <w:abstractNumId w:val="12"/>
  </w:num>
  <w:num w:numId="8" w16cid:durableId="1528446689">
    <w:abstractNumId w:val="21"/>
  </w:num>
  <w:num w:numId="9" w16cid:durableId="1184904858">
    <w:abstractNumId w:val="3"/>
  </w:num>
  <w:num w:numId="10" w16cid:durableId="538475250">
    <w:abstractNumId w:val="4"/>
  </w:num>
  <w:num w:numId="11" w16cid:durableId="294334193">
    <w:abstractNumId w:val="14"/>
  </w:num>
  <w:num w:numId="12" w16cid:durableId="1584221470">
    <w:abstractNumId w:val="9"/>
  </w:num>
  <w:num w:numId="13" w16cid:durableId="265774036">
    <w:abstractNumId w:val="6"/>
  </w:num>
  <w:num w:numId="14" w16cid:durableId="1141072534">
    <w:abstractNumId w:val="19"/>
  </w:num>
  <w:num w:numId="15" w16cid:durableId="937450283">
    <w:abstractNumId w:val="1"/>
  </w:num>
  <w:num w:numId="16" w16cid:durableId="389495645">
    <w:abstractNumId w:val="7"/>
  </w:num>
  <w:num w:numId="17" w16cid:durableId="886573856">
    <w:abstractNumId w:val="13"/>
  </w:num>
  <w:num w:numId="18" w16cid:durableId="1323776439">
    <w:abstractNumId w:val="5"/>
  </w:num>
  <w:num w:numId="19" w16cid:durableId="553395069">
    <w:abstractNumId w:val="8"/>
  </w:num>
  <w:num w:numId="20" w16cid:durableId="413086573">
    <w:abstractNumId w:val="11"/>
  </w:num>
  <w:num w:numId="21" w16cid:durableId="190382262">
    <w:abstractNumId w:val="10"/>
  </w:num>
  <w:num w:numId="22" w16cid:durableId="7022465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959377">
    <w:abstractNumId w:val="20"/>
    <w:lvlOverride w:ilvl="0">
      <w:startOverride w:val="1"/>
    </w:lvlOverride>
    <w:lvlOverride w:ilvl="1"/>
    <w:lvlOverride w:ilvl="2"/>
    <w:lvlOverride w:ilvl="3"/>
    <w:lvlOverride w:ilvl="4"/>
    <w:lvlOverride w:ilvl="5"/>
    <w:lvlOverride w:ilvl="6"/>
    <w:lvlOverride w:ilvl="7"/>
    <w:lvlOverride w:ilvl="8"/>
  </w:num>
  <w:num w:numId="24" w16cid:durableId="135803921">
    <w:abstractNumId w:val="20"/>
  </w:num>
  <w:num w:numId="25" w16cid:durableId="11630852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0DF"/>
    <w:rsid w:val="0001331B"/>
    <w:rsid w:val="00013989"/>
    <w:rsid w:val="00015637"/>
    <w:rsid w:val="00036A43"/>
    <w:rsid w:val="00042319"/>
    <w:rsid w:val="00055CA4"/>
    <w:rsid w:val="0008153D"/>
    <w:rsid w:val="000A5DA0"/>
    <w:rsid w:val="000B4902"/>
    <w:rsid w:val="000C0FFD"/>
    <w:rsid w:val="000D643E"/>
    <w:rsid w:val="000E3EF6"/>
    <w:rsid w:val="000E4CF4"/>
    <w:rsid w:val="000E5943"/>
    <w:rsid w:val="000F5852"/>
    <w:rsid w:val="00103F06"/>
    <w:rsid w:val="00107A52"/>
    <w:rsid w:val="001527F3"/>
    <w:rsid w:val="00172A9D"/>
    <w:rsid w:val="001733CB"/>
    <w:rsid w:val="001776AA"/>
    <w:rsid w:val="00186418"/>
    <w:rsid w:val="001B1A22"/>
    <w:rsid w:val="001D0462"/>
    <w:rsid w:val="001D3B19"/>
    <w:rsid w:val="001D50D0"/>
    <w:rsid w:val="001D797B"/>
    <w:rsid w:val="001F3D01"/>
    <w:rsid w:val="001F6B3D"/>
    <w:rsid w:val="00212A15"/>
    <w:rsid w:val="00215E9A"/>
    <w:rsid w:val="002171C8"/>
    <w:rsid w:val="0024391A"/>
    <w:rsid w:val="002501DA"/>
    <w:rsid w:val="00252D74"/>
    <w:rsid w:val="00271CE6"/>
    <w:rsid w:val="00282310"/>
    <w:rsid w:val="002A5EDB"/>
    <w:rsid w:val="002B5013"/>
    <w:rsid w:val="002C5A6A"/>
    <w:rsid w:val="002D34E0"/>
    <w:rsid w:val="002D37B3"/>
    <w:rsid w:val="002D43CC"/>
    <w:rsid w:val="002F3543"/>
    <w:rsid w:val="003000DF"/>
    <w:rsid w:val="00324D7D"/>
    <w:rsid w:val="0033395D"/>
    <w:rsid w:val="003351B8"/>
    <w:rsid w:val="00343B9E"/>
    <w:rsid w:val="003541FF"/>
    <w:rsid w:val="00370B6C"/>
    <w:rsid w:val="00394532"/>
    <w:rsid w:val="003B3510"/>
    <w:rsid w:val="003C5D1C"/>
    <w:rsid w:val="003F339E"/>
    <w:rsid w:val="003F477E"/>
    <w:rsid w:val="00420A2D"/>
    <w:rsid w:val="004564DE"/>
    <w:rsid w:val="00464F4C"/>
    <w:rsid w:val="004B4608"/>
    <w:rsid w:val="004B5775"/>
    <w:rsid w:val="00500EE2"/>
    <w:rsid w:val="005014F6"/>
    <w:rsid w:val="00512F6C"/>
    <w:rsid w:val="00525568"/>
    <w:rsid w:val="00536E6C"/>
    <w:rsid w:val="00553809"/>
    <w:rsid w:val="00581E90"/>
    <w:rsid w:val="005E1DF1"/>
    <w:rsid w:val="005F33E7"/>
    <w:rsid w:val="005F4F11"/>
    <w:rsid w:val="00620DC0"/>
    <w:rsid w:val="006438DA"/>
    <w:rsid w:val="006629E1"/>
    <w:rsid w:val="00670170"/>
    <w:rsid w:val="00686570"/>
    <w:rsid w:val="00687832"/>
    <w:rsid w:val="00687BFF"/>
    <w:rsid w:val="00693377"/>
    <w:rsid w:val="006C0BDD"/>
    <w:rsid w:val="006E01D0"/>
    <w:rsid w:val="006E5C35"/>
    <w:rsid w:val="006F4120"/>
    <w:rsid w:val="00727EA0"/>
    <w:rsid w:val="00740229"/>
    <w:rsid w:val="0077432A"/>
    <w:rsid w:val="00780578"/>
    <w:rsid w:val="00781B97"/>
    <w:rsid w:val="007856CC"/>
    <w:rsid w:val="007A6DE3"/>
    <w:rsid w:val="007C40B9"/>
    <w:rsid w:val="007D5D03"/>
    <w:rsid w:val="007E2E09"/>
    <w:rsid w:val="007E4731"/>
    <w:rsid w:val="007E4A75"/>
    <w:rsid w:val="007E5815"/>
    <w:rsid w:val="007E68AA"/>
    <w:rsid w:val="00823881"/>
    <w:rsid w:val="008260E5"/>
    <w:rsid w:val="00870EED"/>
    <w:rsid w:val="008827B8"/>
    <w:rsid w:val="00883F2D"/>
    <w:rsid w:val="008A7178"/>
    <w:rsid w:val="008C63E9"/>
    <w:rsid w:val="008E32C6"/>
    <w:rsid w:val="009104F9"/>
    <w:rsid w:val="0093123E"/>
    <w:rsid w:val="009365A2"/>
    <w:rsid w:val="00946E66"/>
    <w:rsid w:val="00950A3F"/>
    <w:rsid w:val="009660F1"/>
    <w:rsid w:val="00971CFD"/>
    <w:rsid w:val="00973019"/>
    <w:rsid w:val="00983CF6"/>
    <w:rsid w:val="009D5006"/>
    <w:rsid w:val="009E00C9"/>
    <w:rsid w:val="009E50F8"/>
    <w:rsid w:val="009E7B59"/>
    <w:rsid w:val="00A20F32"/>
    <w:rsid w:val="00A2631F"/>
    <w:rsid w:val="00A57D38"/>
    <w:rsid w:val="00A63AC8"/>
    <w:rsid w:val="00A6759A"/>
    <w:rsid w:val="00AD0093"/>
    <w:rsid w:val="00B00903"/>
    <w:rsid w:val="00B16585"/>
    <w:rsid w:val="00B25CD7"/>
    <w:rsid w:val="00B37C01"/>
    <w:rsid w:val="00B43F02"/>
    <w:rsid w:val="00B57F05"/>
    <w:rsid w:val="00B619E4"/>
    <w:rsid w:val="00B64A4B"/>
    <w:rsid w:val="00B72272"/>
    <w:rsid w:val="00B748BE"/>
    <w:rsid w:val="00B80CA4"/>
    <w:rsid w:val="00B85AF8"/>
    <w:rsid w:val="00B86BE8"/>
    <w:rsid w:val="00B948C1"/>
    <w:rsid w:val="00B97452"/>
    <w:rsid w:val="00BB0506"/>
    <w:rsid w:val="00BB4722"/>
    <w:rsid w:val="00BE14B6"/>
    <w:rsid w:val="00C015D0"/>
    <w:rsid w:val="00C017F5"/>
    <w:rsid w:val="00C01B87"/>
    <w:rsid w:val="00C03335"/>
    <w:rsid w:val="00C117AD"/>
    <w:rsid w:val="00C15365"/>
    <w:rsid w:val="00C1669D"/>
    <w:rsid w:val="00C21B1E"/>
    <w:rsid w:val="00C65AEA"/>
    <w:rsid w:val="00C80501"/>
    <w:rsid w:val="00C84507"/>
    <w:rsid w:val="00C94D7B"/>
    <w:rsid w:val="00CB11CA"/>
    <w:rsid w:val="00CC51EE"/>
    <w:rsid w:val="00CD07D5"/>
    <w:rsid w:val="00CE010D"/>
    <w:rsid w:val="00CE696B"/>
    <w:rsid w:val="00CE703A"/>
    <w:rsid w:val="00CF6EE0"/>
    <w:rsid w:val="00D26068"/>
    <w:rsid w:val="00D3012E"/>
    <w:rsid w:val="00D67362"/>
    <w:rsid w:val="00D72007"/>
    <w:rsid w:val="00DB1250"/>
    <w:rsid w:val="00DC32F2"/>
    <w:rsid w:val="00DD2D9C"/>
    <w:rsid w:val="00DE5649"/>
    <w:rsid w:val="00E15070"/>
    <w:rsid w:val="00E20A0A"/>
    <w:rsid w:val="00E3237A"/>
    <w:rsid w:val="00E57675"/>
    <w:rsid w:val="00E70A7C"/>
    <w:rsid w:val="00E77173"/>
    <w:rsid w:val="00E84123"/>
    <w:rsid w:val="00E851DE"/>
    <w:rsid w:val="00EA7473"/>
    <w:rsid w:val="00EB5FBD"/>
    <w:rsid w:val="00EC1C34"/>
    <w:rsid w:val="00F07DBC"/>
    <w:rsid w:val="00F3099E"/>
    <w:rsid w:val="00F35813"/>
    <w:rsid w:val="00F41A79"/>
    <w:rsid w:val="00FA732C"/>
    <w:rsid w:val="00FF1E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5D1E8"/>
  <w15:docId w15:val="{495CCB8C-7E16-4D77-A3F3-E18493EC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qFormat/>
    <w:pPr>
      <w:keepNext/>
      <w:pBdr>
        <w:bottom w:val="single" w:sz="4" w:space="1" w:color="auto"/>
      </w:pBdr>
      <w:jc w:val="both"/>
      <w:outlineLvl w:val="0"/>
    </w:pPr>
    <w:rPr>
      <w:rFonts w:ascii="Arial" w:hAnsi="Arial"/>
      <w:b/>
      <w:sz w:val="24"/>
    </w:rPr>
  </w:style>
  <w:style w:type="paragraph" w:styleId="Ttulo2">
    <w:name w:val="heading 2"/>
    <w:basedOn w:val="Normal"/>
    <w:next w:val="Normal"/>
    <w:qFormat/>
    <w:pPr>
      <w:keepNext/>
      <w:widowControl w:val="0"/>
      <w:ind w:left="426"/>
      <w:jc w:val="both"/>
      <w:outlineLvl w:val="1"/>
    </w:pPr>
    <w:rPr>
      <w:rFonts w:ascii="Arial" w:hAnsi="Arial"/>
      <w:b/>
      <w:sz w:val="24"/>
    </w:rPr>
  </w:style>
  <w:style w:type="paragraph" w:styleId="Ttulo3">
    <w:name w:val="heading 3"/>
    <w:basedOn w:val="Normal"/>
    <w:next w:val="Normal"/>
    <w:qFormat/>
    <w:pPr>
      <w:keepNext/>
      <w:outlineLvl w:val="2"/>
    </w:pPr>
    <w:rPr>
      <w:rFonts w:ascii="Gill Sans MT" w:hAnsi="Gill Sans MT"/>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notapie">
    <w:name w:val="footnote text"/>
    <w:basedOn w:val="Normal"/>
    <w:link w:val="TextonotapieCar"/>
    <w:uiPriority w:val="99"/>
    <w:semiHidden/>
  </w:style>
  <w:style w:type="character" w:styleId="Refdenotaalpie">
    <w:name w:val="footnote reference"/>
    <w:semiHidden/>
    <w:rPr>
      <w:vertAlign w:val="superscript"/>
    </w:rPr>
  </w:style>
  <w:style w:type="paragraph" w:styleId="Ttulo">
    <w:name w:val="Title"/>
    <w:basedOn w:val="Normal"/>
    <w:qFormat/>
    <w:pPr>
      <w:widowControl w:val="0"/>
      <w:jc w:val="center"/>
    </w:pPr>
    <w:rPr>
      <w:rFonts w:ascii="Arial" w:hAnsi="Arial"/>
      <w:b/>
      <w:sz w:val="28"/>
    </w:rPr>
  </w:style>
  <w:style w:type="paragraph" w:styleId="Textoindependiente">
    <w:name w:val="Body Text"/>
    <w:basedOn w:val="Normal"/>
    <w:link w:val="TextoindependienteCar"/>
    <w:pPr>
      <w:jc w:val="center"/>
    </w:pPr>
    <w:rPr>
      <w:rFonts w:ascii="Arial" w:hAnsi="Arial"/>
      <w:b/>
      <w:sz w:val="28"/>
    </w:rPr>
  </w:style>
  <w:style w:type="paragraph" w:styleId="Sangradetextonormal">
    <w:name w:val="Body Text Indent"/>
    <w:basedOn w:val="Normal"/>
    <w:semiHidden/>
    <w:pPr>
      <w:widowControl w:val="0"/>
      <w:ind w:left="426"/>
      <w:jc w:val="both"/>
    </w:pPr>
    <w:rPr>
      <w:rFonts w:ascii="Arial" w:hAnsi="Arial"/>
      <w:b/>
      <w:sz w:val="24"/>
    </w:rPr>
  </w:style>
  <w:style w:type="paragraph" w:styleId="Textoindependiente2">
    <w:name w:val="Body Text 2"/>
    <w:basedOn w:val="Normal"/>
    <w:semiHidden/>
    <w:pPr>
      <w:jc w:val="both"/>
    </w:pPr>
    <w:rPr>
      <w:rFonts w:ascii="Arial" w:hAnsi="Arial"/>
      <w:sz w:val="28"/>
    </w:rPr>
  </w:style>
  <w:style w:type="paragraph" w:styleId="Textoindependiente3">
    <w:name w:val="Body Text 3"/>
    <w:basedOn w:val="Normal"/>
    <w:link w:val="Textoindependiente3Car"/>
    <w:pPr>
      <w:spacing w:line="312" w:lineRule="auto"/>
      <w:jc w:val="both"/>
    </w:pPr>
    <w:rPr>
      <w:rFonts w:ascii="Arial" w:hAnsi="Arial"/>
      <w:b/>
      <w:sz w:val="24"/>
    </w:rPr>
  </w:style>
  <w:style w:type="character" w:styleId="Hipervnculo">
    <w:name w:val="Hyperlink"/>
    <w:rPr>
      <w:color w:val="0000FF"/>
      <w:u w:val="single"/>
    </w:rPr>
  </w:style>
  <w:style w:type="paragraph" w:styleId="Textodebloque">
    <w:name w:val="Block Text"/>
    <w:basedOn w:val="Normal"/>
    <w:semiHidden/>
    <w:pPr>
      <w:ind w:left="284" w:right="566"/>
      <w:jc w:val="center"/>
    </w:pPr>
    <w:rPr>
      <w:b/>
      <w:sz w:val="32"/>
      <w:u w:val="single"/>
    </w:rPr>
  </w:style>
  <w:style w:type="paragraph" w:styleId="Sangra2detindependiente">
    <w:name w:val="Body Text Indent 2"/>
    <w:basedOn w:val="Normal"/>
    <w:semiHidden/>
    <w:pPr>
      <w:ind w:left="851"/>
      <w:jc w:val="both"/>
    </w:pPr>
    <w:rPr>
      <w:b/>
      <w:sz w:val="24"/>
    </w:rPr>
  </w:style>
  <w:style w:type="paragraph" w:styleId="Sangra3detindependiente">
    <w:name w:val="Body Text Indent 3"/>
    <w:basedOn w:val="Normal"/>
    <w:semiHidden/>
    <w:pPr>
      <w:ind w:left="284"/>
      <w:jc w:val="both"/>
    </w:pPr>
    <w:rPr>
      <w:sz w:val="24"/>
    </w:rPr>
  </w:style>
  <w:style w:type="character" w:styleId="Nmerodepgina">
    <w:name w:val="page number"/>
    <w:basedOn w:val="Fuentedeprrafopredeter"/>
    <w:semiHidden/>
  </w:style>
  <w:style w:type="character" w:styleId="Hipervnculovisitado">
    <w:name w:val="FollowedHyperlink"/>
    <w:semiHidden/>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extonotapieCar">
    <w:name w:val="Texto nota pie Car"/>
    <w:link w:val="Textonotapie"/>
    <w:uiPriority w:val="99"/>
    <w:semiHidden/>
    <w:rsid w:val="000F5852"/>
    <w:rPr>
      <w:lang w:val="es-ES_tradnl"/>
    </w:rPr>
  </w:style>
  <w:style w:type="paragraph" w:styleId="Textodeglobo">
    <w:name w:val="Balloon Text"/>
    <w:basedOn w:val="Normal"/>
    <w:link w:val="TextodegloboCar"/>
    <w:uiPriority w:val="99"/>
    <w:semiHidden/>
    <w:unhideWhenUsed/>
    <w:rsid w:val="003F477E"/>
    <w:rPr>
      <w:rFonts w:ascii="Tahoma" w:hAnsi="Tahoma" w:cs="Tahoma"/>
      <w:sz w:val="16"/>
      <w:szCs w:val="16"/>
    </w:rPr>
  </w:style>
  <w:style w:type="character" w:customStyle="1" w:styleId="TextodegloboCar">
    <w:name w:val="Texto de globo Car"/>
    <w:basedOn w:val="Fuentedeprrafopredeter"/>
    <w:link w:val="Textodeglobo"/>
    <w:uiPriority w:val="99"/>
    <w:semiHidden/>
    <w:rsid w:val="003F477E"/>
    <w:rPr>
      <w:rFonts w:ascii="Tahoma" w:hAnsi="Tahoma" w:cs="Tahoma"/>
      <w:sz w:val="16"/>
      <w:szCs w:val="16"/>
      <w:lang w:val="es-ES_tradnl"/>
    </w:rPr>
  </w:style>
  <w:style w:type="character" w:customStyle="1" w:styleId="PiedepginaCar">
    <w:name w:val="Pie de página Car"/>
    <w:basedOn w:val="Fuentedeprrafopredeter"/>
    <w:link w:val="Piedepgina"/>
    <w:rsid w:val="003F477E"/>
    <w:rPr>
      <w:lang w:val="es-ES_tradnl"/>
    </w:rPr>
  </w:style>
  <w:style w:type="character" w:customStyle="1" w:styleId="Textoindependiente3Car">
    <w:name w:val="Texto independiente 3 Car"/>
    <w:basedOn w:val="Fuentedeprrafopredeter"/>
    <w:link w:val="Textoindependiente3"/>
    <w:rsid w:val="001F6B3D"/>
    <w:rPr>
      <w:rFonts w:ascii="Arial" w:hAnsi="Arial"/>
      <w:b/>
      <w:sz w:val="24"/>
      <w:lang w:val="es-ES_tradnl"/>
    </w:rPr>
  </w:style>
  <w:style w:type="character" w:customStyle="1" w:styleId="TextoindependienteCar">
    <w:name w:val="Texto independiente Car"/>
    <w:basedOn w:val="Fuentedeprrafopredeter"/>
    <w:link w:val="Textoindependiente"/>
    <w:rsid w:val="001F6B3D"/>
    <w:rPr>
      <w:rFonts w:ascii="Arial" w:hAnsi="Arial"/>
      <w:b/>
      <w:sz w:val="28"/>
      <w:lang w:val="es-ES_tradnl"/>
    </w:rPr>
  </w:style>
  <w:style w:type="paragraph" w:styleId="Prrafodelista">
    <w:name w:val="List Paragraph"/>
    <w:basedOn w:val="Normal"/>
    <w:uiPriority w:val="34"/>
    <w:qFormat/>
    <w:rsid w:val="001F6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6794">
      <w:bodyDiv w:val="1"/>
      <w:marLeft w:val="0"/>
      <w:marRight w:val="0"/>
      <w:marTop w:val="0"/>
      <w:marBottom w:val="0"/>
      <w:divBdr>
        <w:top w:val="none" w:sz="0" w:space="0" w:color="auto"/>
        <w:left w:val="none" w:sz="0" w:space="0" w:color="auto"/>
        <w:bottom w:val="none" w:sz="0" w:space="0" w:color="auto"/>
        <w:right w:val="none" w:sz="0" w:space="0" w:color="auto"/>
      </w:divBdr>
    </w:div>
    <w:div w:id="547686184">
      <w:bodyDiv w:val="1"/>
      <w:marLeft w:val="0"/>
      <w:marRight w:val="0"/>
      <w:marTop w:val="0"/>
      <w:marBottom w:val="0"/>
      <w:divBdr>
        <w:top w:val="none" w:sz="0" w:space="0" w:color="auto"/>
        <w:left w:val="none" w:sz="0" w:space="0" w:color="auto"/>
        <w:bottom w:val="none" w:sz="0" w:space="0" w:color="auto"/>
        <w:right w:val="none" w:sz="0" w:space="0" w:color="auto"/>
      </w:divBdr>
    </w:div>
    <w:div w:id="549920608">
      <w:bodyDiv w:val="1"/>
      <w:marLeft w:val="0"/>
      <w:marRight w:val="0"/>
      <w:marTop w:val="0"/>
      <w:marBottom w:val="0"/>
      <w:divBdr>
        <w:top w:val="none" w:sz="0" w:space="0" w:color="auto"/>
        <w:left w:val="none" w:sz="0" w:space="0" w:color="auto"/>
        <w:bottom w:val="none" w:sz="0" w:space="0" w:color="auto"/>
        <w:right w:val="none" w:sz="0" w:space="0" w:color="auto"/>
      </w:divBdr>
    </w:div>
    <w:div w:id="988562060">
      <w:bodyDiv w:val="1"/>
      <w:marLeft w:val="0"/>
      <w:marRight w:val="0"/>
      <w:marTop w:val="0"/>
      <w:marBottom w:val="0"/>
      <w:divBdr>
        <w:top w:val="none" w:sz="0" w:space="0" w:color="auto"/>
        <w:left w:val="none" w:sz="0" w:space="0" w:color="auto"/>
        <w:bottom w:val="none" w:sz="0" w:space="0" w:color="auto"/>
        <w:right w:val="none" w:sz="0" w:space="0" w:color="auto"/>
      </w:divBdr>
    </w:div>
    <w:div w:id="1666319283">
      <w:bodyDiv w:val="1"/>
      <w:marLeft w:val="0"/>
      <w:marRight w:val="0"/>
      <w:marTop w:val="0"/>
      <w:marBottom w:val="0"/>
      <w:divBdr>
        <w:top w:val="none" w:sz="0" w:space="0" w:color="auto"/>
        <w:left w:val="none" w:sz="0" w:space="0" w:color="auto"/>
        <w:bottom w:val="none" w:sz="0" w:space="0" w:color="auto"/>
        <w:right w:val="none" w:sz="0" w:space="0" w:color="auto"/>
      </w:divBdr>
    </w:div>
    <w:div w:id="187827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o.rojo\AppData\Local\Temp\Temp1_12-MPTFP.zip\12-MPTFP\12-MPTFP-%20color\oficio+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D78F5-DAF5-48CC-A24C-E4DB14AA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oficio+2.dot</Template>
  <TotalTime>1</TotalTime>
  <Pages>1</Pages>
  <Words>239</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DELGADO DOMINGUEZ-PALACIOS</dc:creator>
  <cp:lastModifiedBy>ALFONSO DELGADO DOMINGUEZ-PALACIOS</cp:lastModifiedBy>
  <cp:revision>5</cp:revision>
  <cp:lastPrinted>2021-07-20T09:39:00Z</cp:lastPrinted>
  <dcterms:created xsi:type="dcterms:W3CDTF">2024-01-05T11:47:00Z</dcterms:created>
  <dcterms:modified xsi:type="dcterms:W3CDTF">2025-06-03T06:32:00Z</dcterms:modified>
</cp:coreProperties>
</file>